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3A517" w14:textId="77777777" w:rsidR="0007448C" w:rsidRDefault="0007448C"/>
    <w:p w14:paraId="6DE155FE" w14:textId="77777777" w:rsidR="00B7181B" w:rsidRDefault="00B7181B"/>
    <w:p w14:paraId="78ACEE2D" w14:textId="77777777" w:rsidR="00B7181B" w:rsidRDefault="00B7181B"/>
    <w:tbl>
      <w:tblPr>
        <w:tblpPr w:leftFromText="180" w:rightFromText="180" w:horzAnchor="margin" w:tblpY="870"/>
        <w:tblW w:w="10031" w:type="dxa"/>
        <w:tblLook w:val="04A0" w:firstRow="1" w:lastRow="0" w:firstColumn="1" w:lastColumn="0" w:noHBand="0" w:noVBand="1"/>
      </w:tblPr>
      <w:tblGrid>
        <w:gridCol w:w="3369"/>
        <w:gridCol w:w="3162"/>
        <w:gridCol w:w="3500"/>
      </w:tblGrid>
      <w:tr w:rsidR="00B7181B" w:rsidRPr="00E63F67" w14:paraId="57CC0FA9" w14:textId="77777777" w:rsidTr="003B4682">
        <w:trPr>
          <w:trHeight w:val="1967"/>
        </w:trPr>
        <w:tc>
          <w:tcPr>
            <w:tcW w:w="3369" w:type="dxa"/>
          </w:tcPr>
          <w:p w14:paraId="1D3A2CC3" w14:textId="77777777" w:rsidR="00B7181B" w:rsidRPr="00E63F67" w:rsidRDefault="00B7181B" w:rsidP="003B4682">
            <w:pPr>
              <w:contextualSpacing/>
              <w:jc w:val="center"/>
              <w:rPr>
                <w:b/>
                <w:bCs/>
                <w:lang w:eastAsia="ru-RU"/>
              </w:rPr>
            </w:pPr>
            <w:r w:rsidRPr="00E63F67">
              <w:rPr>
                <w:b/>
                <w:bCs/>
                <w:lang w:eastAsia="ru-RU"/>
              </w:rPr>
              <w:t>«РАССМОТРЕНО»</w:t>
            </w:r>
          </w:p>
          <w:p w14:paraId="5BD3E46B" w14:textId="77777777" w:rsidR="00B7181B" w:rsidRPr="00E63F67" w:rsidRDefault="00B7181B" w:rsidP="003B4682">
            <w:pPr>
              <w:contextualSpacing/>
              <w:rPr>
                <w:lang w:eastAsia="ru-RU"/>
              </w:rPr>
            </w:pPr>
            <w:r w:rsidRPr="00E63F67">
              <w:rPr>
                <w:lang w:eastAsia="ru-RU"/>
              </w:rPr>
              <w:t>на заседании ЦК</w:t>
            </w:r>
            <w:r>
              <w:rPr>
                <w:lang w:eastAsia="ru-RU"/>
              </w:rPr>
              <w:t xml:space="preserve"> ОП  _____</w:t>
            </w:r>
          </w:p>
          <w:p w14:paraId="6AEEC3D2" w14:textId="77777777" w:rsidR="00B7181B" w:rsidRPr="00E63F67" w:rsidRDefault="00B7181B" w:rsidP="003B4682">
            <w:pPr>
              <w:contextualSpacing/>
              <w:rPr>
                <w:lang w:eastAsia="ru-RU"/>
              </w:rPr>
            </w:pPr>
            <w:r w:rsidRPr="00E63F67">
              <w:rPr>
                <w:lang w:eastAsia="ru-RU"/>
              </w:rPr>
              <w:t xml:space="preserve">протокол №_____________ </w:t>
            </w:r>
          </w:p>
          <w:p w14:paraId="64DB3F28" w14:textId="77777777" w:rsidR="00B7181B" w:rsidRPr="00E63F67" w:rsidRDefault="00B7181B" w:rsidP="003B4682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>от «____»__________20__</w:t>
            </w:r>
            <w:r w:rsidRPr="00E63F67">
              <w:rPr>
                <w:lang w:eastAsia="ru-RU"/>
              </w:rPr>
              <w:t>г.</w:t>
            </w:r>
          </w:p>
          <w:p w14:paraId="4A12C2B7" w14:textId="77777777" w:rsidR="00B7181B" w:rsidRPr="00E63F67" w:rsidRDefault="00B7181B" w:rsidP="003B4682">
            <w:pPr>
              <w:contextualSpacing/>
              <w:rPr>
                <w:lang w:eastAsia="ru-RU"/>
              </w:rPr>
            </w:pPr>
            <w:r w:rsidRPr="00E63F67">
              <w:rPr>
                <w:lang w:eastAsia="ru-RU"/>
              </w:rPr>
              <w:t>Председатель ЦК</w:t>
            </w:r>
            <w:r>
              <w:rPr>
                <w:lang w:eastAsia="ru-RU"/>
              </w:rPr>
              <w:t xml:space="preserve"> ОП</w:t>
            </w:r>
          </w:p>
          <w:p w14:paraId="4CC4B082" w14:textId="750115C4" w:rsidR="00B7181B" w:rsidRPr="00E63F67" w:rsidRDefault="00B7181B" w:rsidP="003B4682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>____</w:t>
            </w:r>
            <w:r w:rsidRPr="00E63F67">
              <w:rPr>
                <w:lang w:eastAsia="ru-RU"/>
              </w:rPr>
              <w:t>____</w:t>
            </w:r>
            <w:r w:rsidR="00290FFC">
              <w:rPr>
                <w:lang w:eastAsia="ru-RU"/>
              </w:rPr>
              <w:t xml:space="preserve">Кузнецова </w:t>
            </w:r>
            <w:r>
              <w:rPr>
                <w:lang w:eastAsia="ru-RU"/>
              </w:rPr>
              <w:t xml:space="preserve"> </w:t>
            </w:r>
            <w:r w:rsidR="00290FFC">
              <w:rPr>
                <w:lang w:eastAsia="ru-RU"/>
              </w:rPr>
              <w:t>С</w:t>
            </w:r>
            <w:r>
              <w:rPr>
                <w:lang w:eastAsia="ru-RU"/>
              </w:rPr>
              <w:t>.</w:t>
            </w:r>
            <w:r w:rsidR="00290FFC">
              <w:rPr>
                <w:lang w:eastAsia="ru-RU"/>
              </w:rPr>
              <w:t>В.</w:t>
            </w:r>
          </w:p>
          <w:p w14:paraId="30B456C0" w14:textId="77777777" w:rsidR="00B7181B" w:rsidRPr="00E63F67" w:rsidRDefault="00B7181B" w:rsidP="003B4682">
            <w:pPr>
              <w:contextualSpacing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«_____»__________ 20__</w:t>
            </w:r>
            <w:r w:rsidRPr="00E63F67">
              <w:rPr>
                <w:lang w:eastAsia="ru-RU"/>
              </w:rPr>
              <w:t>г.</w:t>
            </w:r>
          </w:p>
        </w:tc>
        <w:tc>
          <w:tcPr>
            <w:tcW w:w="3162" w:type="dxa"/>
          </w:tcPr>
          <w:p w14:paraId="1170D054" w14:textId="77777777" w:rsidR="00B7181B" w:rsidRPr="00E63F67" w:rsidRDefault="00B7181B" w:rsidP="003B4682">
            <w:pPr>
              <w:contextualSpacing/>
              <w:rPr>
                <w:b/>
                <w:bCs/>
                <w:lang w:eastAsia="ru-RU"/>
              </w:rPr>
            </w:pPr>
          </w:p>
        </w:tc>
        <w:tc>
          <w:tcPr>
            <w:tcW w:w="3500" w:type="dxa"/>
          </w:tcPr>
          <w:p w14:paraId="2FF4F26B" w14:textId="77777777" w:rsidR="00B7181B" w:rsidRPr="00E63F67" w:rsidRDefault="00B7181B" w:rsidP="003B4682">
            <w:pPr>
              <w:contextualSpacing/>
              <w:jc w:val="center"/>
              <w:rPr>
                <w:b/>
                <w:bCs/>
                <w:lang w:eastAsia="ru-RU"/>
              </w:rPr>
            </w:pPr>
            <w:r w:rsidRPr="00E63F67">
              <w:rPr>
                <w:b/>
                <w:bCs/>
                <w:lang w:eastAsia="ru-RU"/>
              </w:rPr>
              <w:t>«УТВЕРЖДАЮ»</w:t>
            </w:r>
          </w:p>
          <w:p w14:paraId="6304CCC9" w14:textId="6F582856" w:rsidR="00B7181B" w:rsidRPr="00E63F67" w:rsidRDefault="00B7181B" w:rsidP="003B4682">
            <w:pPr>
              <w:contextualSpacing/>
              <w:rPr>
                <w:lang w:eastAsia="ru-RU"/>
              </w:rPr>
            </w:pPr>
            <w:r w:rsidRPr="00E63F67">
              <w:rPr>
                <w:lang w:eastAsia="ru-RU"/>
              </w:rPr>
              <w:t>За</w:t>
            </w:r>
            <w:r w:rsidR="00290FFC">
              <w:rPr>
                <w:lang w:eastAsia="ru-RU"/>
              </w:rPr>
              <w:t>ведующий УО</w:t>
            </w:r>
          </w:p>
          <w:p w14:paraId="4A3113A9" w14:textId="3861E149" w:rsidR="00B7181B" w:rsidRPr="00E63F67" w:rsidRDefault="00B7181B" w:rsidP="003B4682">
            <w:pPr>
              <w:contextualSpacing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___________</w:t>
            </w:r>
            <w:r w:rsidR="00290FFC">
              <w:rPr>
                <w:lang w:eastAsia="ru-RU"/>
              </w:rPr>
              <w:t xml:space="preserve">Джафарова </w:t>
            </w:r>
            <w:r>
              <w:rPr>
                <w:lang w:eastAsia="ru-RU"/>
              </w:rPr>
              <w:t xml:space="preserve"> </w:t>
            </w:r>
            <w:r w:rsidR="00290FFC">
              <w:rPr>
                <w:lang w:eastAsia="ru-RU"/>
              </w:rPr>
              <w:t>Э</w:t>
            </w:r>
            <w:r>
              <w:rPr>
                <w:lang w:eastAsia="ru-RU"/>
              </w:rPr>
              <w:t>.</w:t>
            </w:r>
            <w:r w:rsidR="00290FFC">
              <w:rPr>
                <w:lang w:eastAsia="ru-RU"/>
              </w:rPr>
              <w:t>А</w:t>
            </w:r>
            <w:r>
              <w:rPr>
                <w:lang w:eastAsia="ru-RU"/>
              </w:rPr>
              <w:t>. «______»____________20__</w:t>
            </w:r>
            <w:r w:rsidRPr="00E63F67">
              <w:rPr>
                <w:lang w:eastAsia="ru-RU"/>
              </w:rPr>
              <w:t>г.</w:t>
            </w:r>
          </w:p>
        </w:tc>
      </w:tr>
    </w:tbl>
    <w:p w14:paraId="4A81BB5B" w14:textId="77777777" w:rsidR="00B7181B" w:rsidRPr="00B52AD7" w:rsidRDefault="00B7181B" w:rsidP="00B7181B">
      <w:pPr>
        <w:pStyle w:val="Default"/>
        <w:jc w:val="center"/>
        <w:rPr>
          <w:b/>
          <w:bCs/>
          <w:color w:val="auto"/>
        </w:rPr>
      </w:pPr>
    </w:p>
    <w:p w14:paraId="6DFD80A6" w14:textId="77777777" w:rsidR="00B7181B" w:rsidRDefault="00B7181B" w:rsidP="00B7181B">
      <w:pPr>
        <w:pStyle w:val="Default"/>
        <w:jc w:val="center"/>
        <w:rPr>
          <w:b/>
          <w:bCs/>
          <w:color w:val="auto"/>
        </w:rPr>
      </w:pPr>
    </w:p>
    <w:p w14:paraId="313D6468" w14:textId="77777777" w:rsidR="00B7181B" w:rsidRDefault="00B7181B" w:rsidP="00B7181B">
      <w:pPr>
        <w:pStyle w:val="Default"/>
        <w:jc w:val="center"/>
        <w:rPr>
          <w:b/>
          <w:bCs/>
          <w:color w:val="auto"/>
        </w:rPr>
      </w:pPr>
    </w:p>
    <w:p w14:paraId="1B41A640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</w:p>
    <w:p w14:paraId="4093AF21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</w:p>
    <w:p w14:paraId="7CB26292" w14:textId="77777777" w:rsidR="00B7181B" w:rsidRPr="00B5418A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  <w:r w:rsidRPr="00B5418A">
        <w:rPr>
          <w:b/>
          <w:caps/>
          <w:sz w:val="28"/>
          <w:szCs w:val="28"/>
          <w:lang w:eastAsia="ru-RU"/>
        </w:rPr>
        <w:t xml:space="preserve">РАБОЧАЯ  ПРОГРАММа </w:t>
      </w:r>
    </w:p>
    <w:p w14:paraId="627C7638" w14:textId="77777777" w:rsidR="00B7181B" w:rsidRPr="00B5418A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</w:p>
    <w:p w14:paraId="5BD033DC" w14:textId="77777777" w:rsidR="00B7181B" w:rsidRPr="00B5418A" w:rsidRDefault="00B7181B" w:rsidP="00B7181B">
      <w:pPr>
        <w:jc w:val="center"/>
        <w:rPr>
          <w:rFonts w:eastAsia="OfficinaSansBookC"/>
          <w:b/>
          <w:sz w:val="28"/>
          <w:szCs w:val="28"/>
        </w:rPr>
      </w:pPr>
      <w:r w:rsidRPr="00B5418A">
        <w:rPr>
          <w:rFonts w:eastAsia="OfficinaSansBookC"/>
          <w:b/>
          <w:sz w:val="28"/>
          <w:szCs w:val="28"/>
        </w:rPr>
        <w:t>общеобразовательной дисциплины</w:t>
      </w:r>
    </w:p>
    <w:p w14:paraId="5D625FE1" w14:textId="77777777" w:rsidR="00B7181B" w:rsidRPr="00B5418A" w:rsidRDefault="00B7181B" w:rsidP="00B7181B">
      <w:pPr>
        <w:jc w:val="center"/>
        <w:rPr>
          <w:rFonts w:eastAsia="OfficinaSansBookC"/>
          <w:b/>
          <w:sz w:val="28"/>
          <w:szCs w:val="28"/>
        </w:rPr>
      </w:pPr>
      <w:r>
        <w:rPr>
          <w:rFonts w:eastAsia="OfficinaSansBookC"/>
          <w:b/>
          <w:sz w:val="28"/>
          <w:szCs w:val="28"/>
        </w:rPr>
        <w:t>«Биолог</w:t>
      </w:r>
      <w:r w:rsidRPr="00B5418A">
        <w:rPr>
          <w:rFonts w:eastAsia="OfficinaSansBookC"/>
          <w:b/>
          <w:sz w:val="28"/>
          <w:szCs w:val="28"/>
        </w:rPr>
        <w:t xml:space="preserve">ия» </w:t>
      </w:r>
    </w:p>
    <w:p w14:paraId="2205163A" w14:textId="77777777" w:rsidR="00B7181B" w:rsidRPr="00B5418A" w:rsidRDefault="00B7181B" w:rsidP="00B7181B">
      <w:pPr>
        <w:jc w:val="center"/>
        <w:rPr>
          <w:rFonts w:eastAsia="OfficinaSansBookC"/>
          <w:b/>
          <w:sz w:val="28"/>
          <w:szCs w:val="28"/>
        </w:rPr>
      </w:pPr>
      <w:r w:rsidRPr="00B5418A">
        <w:rPr>
          <w:rFonts w:eastAsia="OfficinaSansBookC"/>
          <w:b/>
          <w:sz w:val="28"/>
          <w:szCs w:val="28"/>
        </w:rPr>
        <w:t>для профессиональных образовательных организаций</w:t>
      </w:r>
    </w:p>
    <w:p w14:paraId="38328098" w14:textId="77777777" w:rsidR="00B7181B" w:rsidRPr="00B5418A" w:rsidRDefault="00B7181B" w:rsidP="00B7181B">
      <w:pPr>
        <w:jc w:val="center"/>
        <w:rPr>
          <w:rFonts w:ascii="OfficinaSansBookC" w:eastAsia="OfficinaSansBookC" w:hAnsi="OfficinaSansBookC" w:cs="OfficinaSansBookC"/>
          <w:b/>
          <w:sz w:val="28"/>
          <w:szCs w:val="28"/>
        </w:rPr>
      </w:pPr>
    </w:p>
    <w:p w14:paraId="047C12AD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lang w:eastAsia="ru-RU"/>
        </w:rPr>
      </w:pPr>
    </w:p>
    <w:p w14:paraId="26E526F4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lang w:eastAsia="ru-RU"/>
        </w:rPr>
      </w:pPr>
    </w:p>
    <w:p w14:paraId="401429A5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lang w:eastAsia="ru-RU"/>
        </w:rPr>
      </w:pPr>
    </w:p>
    <w:p w14:paraId="608E71F6" w14:textId="77777777" w:rsidR="00B7181B" w:rsidRPr="009800B5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lang w:eastAsia="ru-RU"/>
        </w:rPr>
      </w:pPr>
    </w:p>
    <w:p w14:paraId="53B6CE19" w14:textId="77777777" w:rsidR="00B7181B" w:rsidRPr="00CF383D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</w:p>
    <w:p w14:paraId="270D65DB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4809550E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2910D367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058ADDAE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3B6705B9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7A5355CE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6A0FCA9A" w14:textId="77777777" w:rsidR="00B7181B" w:rsidRPr="007E454A" w:rsidRDefault="00B7181B" w:rsidP="00B7181B"/>
    <w:p w14:paraId="7ADC5F11" w14:textId="77777777" w:rsidR="00B7181B" w:rsidRPr="007E454A" w:rsidRDefault="00B7181B" w:rsidP="00B7181B"/>
    <w:p w14:paraId="7338094E" w14:textId="77777777" w:rsidR="00B7181B" w:rsidRPr="007E454A" w:rsidRDefault="00B7181B" w:rsidP="00B7181B"/>
    <w:p w14:paraId="47C9F889" w14:textId="77777777" w:rsidR="00B7181B" w:rsidRPr="007E454A" w:rsidRDefault="00B7181B" w:rsidP="00B7181B"/>
    <w:p w14:paraId="2A507BB5" w14:textId="77777777" w:rsidR="00B7181B" w:rsidRPr="007E454A" w:rsidRDefault="00B7181B" w:rsidP="00B7181B"/>
    <w:p w14:paraId="6CA6A3B8" w14:textId="77777777" w:rsidR="00B7181B" w:rsidRPr="007E454A" w:rsidRDefault="00B7181B" w:rsidP="00B7181B"/>
    <w:p w14:paraId="4FE3C94C" w14:textId="77777777" w:rsidR="00B7181B" w:rsidRPr="007E454A" w:rsidRDefault="00B7181B" w:rsidP="00B7181B"/>
    <w:p w14:paraId="70AE4166" w14:textId="77777777" w:rsidR="00B7181B" w:rsidRPr="007E454A" w:rsidRDefault="00B7181B" w:rsidP="00B7181B"/>
    <w:p w14:paraId="680FC942" w14:textId="77777777" w:rsidR="00B7181B" w:rsidRPr="007E454A" w:rsidRDefault="00B7181B" w:rsidP="00B7181B"/>
    <w:p w14:paraId="40A8D5B3" w14:textId="77777777" w:rsidR="00B7181B" w:rsidRPr="007E454A" w:rsidRDefault="00B7181B" w:rsidP="00B7181B"/>
    <w:p w14:paraId="281AFD02" w14:textId="77777777" w:rsidR="00B7181B" w:rsidRDefault="00B7181B" w:rsidP="00B7181B">
      <w:pPr>
        <w:ind w:firstLine="720"/>
        <w:jc w:val="both"/>
      </w:pPr>
    </w:p>
    <w:p w14:paraId="2E690C6C" w14:textId="77777777" w:rsidR="00B7181B" w:rsidRDefault="00B7181B" w:rsidP="00B7181B">
      <w:pPr>
        <w:ind w:firstLine="720"/>
        <w:jc w:val="both"/>
      </w:pPr>
    </w:p>
    <w:p w14:paraId="0F0E44C8" w14:textId="77777777" w:rsidR="00B7181B" w:rsidRDefault="00B7181B" w:rsidP="00B7181B">
      <w:pPr>
        <w:jc w:val="center"/>
      </w:pPr>
    </w:p>
    <w:p w14:paraId="31717351" w14:textId="62809CC8" w:rsidR="00B7181B" w:rsidRDefault="00F369F9" w:rsidP="00B7181B">
      <w:pPr>
        <w:jc w:val="center"/>
      </w:pPr>
      <w:r>
        <w:t>202</w:t>
      </w:r>
      <w:r w:rsidR="00290FFC">
        <w:t>5</w:t>
      </w:r>
      <w:bookmarkStart w:id="0" w:name="_GoBack"/>
      <w:bookmarkEnd w:id="0"/>
    </w:p>
    <w:p w14:paraId="6861A8EA" w14:textId="77777777" w:rsidR="00B7181B" w:rsidRDefault="00B7181B" w:rsidP="00B7181B">
      <w:pPr>
        <w:ind w:firstLine="720"/>
        <w:jc w:val="center"/>
      </w:pPr>
    </w:p>
    <w:p w14:paraId="059A0595" w14:textId="77777777" w:rsidR="00B7181B" w:rsidRDefault="00B7181B" w:rsidP="00B7181B">
      <w:pPr>
        <w:suppressAutoHyphens w:val="0"/>
        <w:autoSpaceDE w:val="0"/>
        <w:autoSpaceDN w:val="0"/>
        <w:adjustRightInd w:val="0"/>
        <w:jc w:val="both"/>
      </w:pPr>
    </w:p>
    <w:p w14:paraId="00D4E02D" w14:textId="77777777" w:rsidR="00B7181B" w:rsidRPr="00775B2D" w:rsidRDefault="00B7181B" w:rsidP="00B7181B"/>
    <w:p w14:paraId="01A8D6EC" w14:textId="77777777" w:rsidR="00B7181B" w:rsidRDefault="00B7181B" w:rsidP="00B7181B">
      <w:pPr>
        <w:spacing w:after="200" w:line="276" w:lineRule="auto"/>
        <w:jc w:val="center"/>
        <w:rPr>
          <w:b/>
        </w:rPr>
      </w:pPr>
    </w:p>
    <w:p w14:paraId="4549D488" w14:textId="77777777" w:rsidR="00B7181B" w:rsidRDefault="00B7181B" w:rsidP="00B7181B">
      <w:pPr>
        <w:spacing w:after="200" w:line="276" w:lineRule="auto"/>
        <w:jc w:val="center"/>
        <w:rPr>
          <w:b/>
        </w:rPr>
      </w:pPr>
    </w:p>
    <w:p w14:paraId="3C6B3E9B" w14:textId="77777777" w:rsidR="00B7181B" w:rsidRPr="00B7181B" w:rsidRDefault="00B7181B" w:rsidP="00B7181B">
      <w:pPr>
        <w:spacing w:after="200" w:line="276" w:lineRule="auto"/>
        <w:jc w:val="center"/>
        <w:rPr>
          <w:b/>
        </w:rPr>
      </w:pPr>
      <w:r w:rsidRPr="00B7181B">
        <w:rPr>
          <w:b/>
        </w:rPr>
        <w:t>СОДЕРЖАНИЕ</w:t>
      </w:r>
    </w:p>
    <w:sdt>
      <w:sdtPr>
        <w:rPr>
          <w:rFonts w:ascii="Times New Roman" w:eastAsia="Calibri" w:hAnsi="Times New Roman" w:cs="Times New Roman"/>
          <w:color w:val="auto"/>
          <w:sz w:val="24"/>
          <w:szCs w:val="24"/>
          <w:lang w:eastAsia="ar-SA"/>
        </w:rPr>
        <w:id w:val="436720031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</w:rPr>
      </w:sdtEndPr>
      <w:sdtContent>
        <w:p w14:paraId="794D9FB0" w14:textId="77777777" w:rsidR="00B7181B" w:rsidRPr="00B7181B" w:rsidRDefault="00B7181B" w:rsidP="00B7181B">
          <w:pPr>
            <w:pStyle w:val="a8"/>
            <w:rPr>
              <w:rFonts w:ascii="Times New Roman" w:hAnsi="Times New Roman" w:cs="Times New Roman"/>
              <w:sz w:val="24"/>
              <w:szCs w:val="24"/>
            </w:rPr>
          </w:pPr>
        </w:p>
        <w:p w14:paraId="31F42BE8" w14:textId="77777777" w:rsidR="00B7181B" w:rsidRPr="00B7181B" w:rsidRDefault="00B7181B" w:rsidP="00B7181B">
          <w:pPr>
            <w:pStyle w:val="11"/>
            <w:rPr>
              <w:rFonts w:eastAsiaTheme="minorEastAsia"/>
              <w:noProof/>
            </w:rPr>
          </w:pPr>
          <w:r w:rsidRPr="00B7181B">
            <w:fldChar w:fldCharType="begin"/>
          </w:r>
          <w:r w:rsidRPr="00B7181B">
            <w:instrText xml:space="preserve"> TOC \o "1-3" \h \z \u </w:instrText>
          </w:r>
          <w:r w:rsidRPr="00B7181B">
            <w:fldChar w:fldCharType="separate"/>
          </w:r>
          <w:hyperlink w:anchor="_Toc129703254" w:history="1">
            <w:r w:rsidRPr="00B7181B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1. Общая характеристика примерной рабочей программы общеобразовательной дисциплины «Биология»</w:t>
            </w:r>
            <w:r w:rsidRPr="00B7181B">
              <w:rPr>
                <w:noProof/>
                <w:webHidden/>
              </w:rPr>
              <w:tab/>
            </w:r>
            <w:r w:rsidRPr="00B7181B">
              <w:rPr>
                <w:noProof/>
                <w:webHidden/>
              </w:rPr>
              <w:fldChar w:fldCharType="begin"/>
            </w:r>
            <w:r w:rsidRPr="00B7181B">
              <w:rPr>
                <w:noProof/>
                <w:webHidden/>
              </w:rPr>
              <w:instrText xml:space="preserve"> PAGEREF _Toc129703254 \h </w:instrText>
            </w:r>
            <w:r w:rsidRPr="00B7181B">
              <w:rPr>
                <w:noProof/>
                <w:webHidden/>
              </w:rPr>
            </w:r>
            <w:r w:rsidRPr="00B7181B">
              <w:rPr>
                <w:noProof/>
                <w:webHidden/>
              </w:rPr>
              <w:fldChar w:fldCharType="separate"/>
            </w:r>
            <w:r w:rsidRPr="00B7181B">
              <w:rPr>
                <w:noProof/>
                <w:webHidden/>
              </w:rPr>
              <w:t>4</w:t>
            </w:r>
            <w:r w:rsidRPr="00B7181B">
              <w:rPr>
                <w:noProof/>
                <w:webHidden/>
              </w:rPr>
              <w:fldChar w:fldCharType="end"/>
            </w:r>
          </w:hyperlink>
        </w:p>
        <w:p w14:paraId="7F453E9E" w14:textId="77777777" w:rsidR="00B7181B" w:rsidRPr="00B7181B" w:rsidRDefault="00A83524" w:rsidP="00B7181B">
          <w:pPr>
            <w:pStyle w:val="11"/>
            <w:rPr>
              <w:rFonts w:eastAsiaTheme="minorEastAsia"/>
              <w:noProof/>
            </w:rPr>
          </w:pPr>
          <w:hyperlink w:anchor="_Toc129703255" w:history="1">
            <w:r w:rsidR="00B7181B" w:rsidRPr="00B7181B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2. Структура и содержание общеобразовательной дисциплины</w:t>
            </w:r>
            <w:r w:rsidR="00B7181B" w:rsidRPr="00B7181B">
              <w:rPr>
                <w:noProof/>
                <w:webHidden/>
              </w:rPr>
              <w:tab/>
            </w:r>
            <w:r w:rsidR="00B7181B" w:rsidRPr="00B7181B">
              <w:rPr>
                <w:noProof/>
                <w:webHidden/>
              </w:rPr>
              <w:fldChar w:fldCharType="begin"/>
            </w:r>
            <w:r w:rsidR="00B7181B" w:rsidRPr="00B7181B">
              <w:rPr>
                <w:noProof/>
                <w:webHidden/>
              </w:rPr>
              <w:instrText xml:space="preserve"> PAGEREF _Toc129703255 \h </w:instrText>
            </w:r>
            <w:r w:rsidR="00B7181B" w:rsidRPr="00B7181B">
              <w:rPr>
                <w:noProof/>
                <w:webHidden/>
              </w:rPr>
            </w:r>
            <w:r w:rsidR="00B7181B" w:rsidRPr="00B7181B">
              <w:rPr>
                <w:noProof/>
                <w:webHidden/>
              </w:rPr>
              <w:fldChar w:fldCharType="separate"/>
            </w:r>
            <w:r w:rsidR="00B7181B" w:rsidRPr="00B7181B">
              <w:rPr>
                <w:noProof/>
                <w:webHidden/>
              </w:rPr>
              <w:t>11</w:t>
            </w:r>
            <w:r w:rsidR="00B7181B" w:rsidRPr="00B7181B">
              <w:rPr>
                <w:noProof/>
                <w:webHidden/>
              </w:rPr>
              <w:fldChar w:fldCharType="end"/>
            </w:r>
          </w:hyperlink>
        </w:p>
        <w:p w14:paraId="1E801D59" w14:textId="77777777" w:rsidR="00B7181B" w:rsidRPr="00B7181B" w:rsidRDefault="00A83524" w:rsidP="00B7181B">
          <w:pPr>
            <w:pStyle w:val="11"/>
            <w:rPr>
              <w:rFonts w:eastAsiaTheme="minorEastAsia"/>
              <w:noProof/>
            </w:rPr>
          </w:pPr>
          <w:hyperlink w:anchor="_Toc129703256" w:history="1">
            <w:r w:rsidR="00B7181B" w:rsidRPr="00B7181B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3. Условия реализации программы общеобразовательной дисциплин</w:t>
            </w:r>
            <w:r w:rsidR="00B7181B" w:rsidRPr="00B7181B">
              <w:rPr>
                <w:noProof/>
                <w:webHidden/>
              </w:rPr>
              <w:tab/>
            </w:r>
            <w:r w:rsidR="00B7181B" w:rsidRPr="00B7181B">
              <w:rPr>
                <w:noProof/>
                <w:webHidden/>
              </w:rPr>
              <w:fldChar w:fldCharType="begin"/>
            </w:r>
            <w:r w:rsidR="00B7181B" w:rsidRPr="00B7181B">
              <w:rPr>
                <w:noProof/>
                <w:webHidden/>
              </w:rPr>
              <w:instrText xml:space="preserve"> PAGEREF _Toc129703256 \h </w:instrText>
            </w:r>
            <w:r w:rsidR="00B7181B" w:rsidRPr="00B7181B">
              <w:rPr>
                <w:noProof/>
                <w:webHidden/>
              </w:rPr>
            </w:r>
            <w:r w:rsidR="00B7181B" w:rsidRPr="00B7181B">
              <w:rPr>
                <w:noProof/>
                <w:webHidden/>
              </w:rPr>
              <w:fldChar w:fldCharType="separate"/>
            </w:r>
            <w:r w:rsidR="00B7181B" w:rsidRPr="00B7181B">
              <w:rPr>
                <w:noProof/>
                <w:webHidden/>
              </w:rPr>
              <w:t>20</w:t>
            </w:r>
            <w:r w:rsidR="00B7181B" w:rsidRPr="00B7181B">
              <w:rPr>
                <w:noProof/>
                <w:webHidden/>
              </w:rPr>
              <w:fldChar w:fldCharType="end"/>
            </w:r>
          </w:hyperlink>
        </w:p>
        <w:p w14:paraId="33F2B32E" w14:textId="77777777" w:rsidR="00B7181B" w:rsidRPr="00B7181B" w:rsidRDefault="00A83524" w:rsidP="00B7181B">
          <w:pPr>
            <w:pStyle w:val="11"/>
            <w:rPr>
              <w:rFonts w:eastAsiaTheme="minorEastAsia"/>
              <w:noProof/>
            </w:rPr>
          </w:pPr>
          <w:hyperlink w:anchor="_Toc129703257" w:history="1">
            <w:r w:rsidR="00B7181B" w:rsidRPr="00B7181B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4. Контроль и оценка результатов освоения общеобразовательной дисциплины</w:t>
            </w:r>
            <w:r w:rsidR="00B7181B" w:rsidRPr="00B7181B">
              <w:rPr>
                <w:noProof/>
                <w:webHidden/>
              </w:rPr>
              <w:tab/>
            </w:r>
            <w:r w:rsidR="00B7181B" w:rsidRPr="00B7181B">
              <w:rPr>
                <w:noProof/>
                <w:webHidden/>
              </w:rPr>
              <w:fldChar w:fldCharType="begin"/>
            </w:r>
            <w:r w:rsidR="00B7181B" w:rsidRPr="00B7181B">
              <w:rPr>
                <w:noProof/>
                <w:webHidden/>
              </w:rPr>
              <w:instrText xml:space="preserve"> PAGEREF _Toc129703257 \h </w:instrText>
            </w:r>
            <w:r w:rsidR="00B7181B" w:rsidRPr="00B7181B">
              <w:rPr>
                <w:noProof/>
                <w:webHidden/>
              </w:rPr>
            </w:r>
            <w:r w:rsidR="00B7181B" w:rsidRPr="00B7181B">
              <w:rPr>
                <w:noProof/>
                <w:webHidden/>
              </w:rPr>
              <w:fldChar w:fldCharType="separate"/>
            </w:r>
            <w:r w:rsidR="00B7181B" w:rsidRPr="00B7181B">
              <w:rPr>
                <w:noProof/>
                <w:webHidden/>
              </w:rPr>
              <w:t>21</w:t>
            </w:r>
            <w:r w:rsidR="00B7181B" w:rsidRPr="00B7181B">
              <w:rPr>
                <w:noProof/>
                <w:webHidden/>
              </w:rPr>
              <w:fldChar w:fldCharType="end"/>
            </w:r>
          </w:hyperlink>
        </w:p>
        <w:p w14:paraId="00D0A902" w14:textId="77777777" w:rsidR="00B7181B" w:rsidRDefault="00B7181B" w:rsidP="00B7181B">
          <w:pPr>
            <w:suppressAutoHyphens w:val="0"/>
            <w:autoSpaceDE w:val="0"/>
            <w:autoSpaceDN w:val="0"/>
            <w:adjustRightInd w:val="0"/>
            <w:spacing w:line="360" w:lineRule="auto"/>
            <w:jc w:val="both"/>
          </w:pPr>
          <w:r w:rsidRPr="00B7181B">
            <w:rPr>
              <w:b/>
              <w:bCs/>
            </w:rPr>
            <w:fldChar w:fldCharType="end"/>
          </w:r>
        </w:p>
      </w:sdtContent>
    </w:sdt>
    <w:p w14:paraId="5FF0552B" w14:textId="77777777" w:rsidR="00B7181B" w:rsidRDefault="00B7181B"/>
    <w:p w14:paraId="2200293E" w14:textId="77777777" w:rsidR="00B7181B" w:rsidRDefault="00B7181B"/>
    <w:p w14:paraId="7B3AED90" w14:textId="77777777" w:rsidR="00B7181B" w:rsidRDefault="00B7181B"/>
    <w:p w14:paraId="1EB89670" w14:textId="77777777" w:rsidR="00B7181B" w:rsidRDefault="00B7181B"/>
    <w:p w14:paraId="2A701A89" w14:textId="77777777" w:rsidR="00B7181B" w:rsidRDefault="00B7181B"/>
    <w:p w14:paraId="29B6B710" w14:textId="77777777" w:rsidR="00B7181B" w:rsidRDefault="00B7181B"/>
    <w:p w14:paraId="6199AA9D" w14:textId="77777777" w:rsidR="00B7181B" w:rsidRDefault="00B7181B"/>
    <w:p w14:paraId="5F334604" w14:textId="77777777" w:rsidR="00B7181B" w:rsidRDefault="00B7181B"/>
    <w:p w14:paraId="4D11E064" w14:textId="77777777" w:rsidR="00B7181B" w:rsidRDefault="00B7181B"/>
    <w:p w14:paraId="41DA4D78" w14:textId="77777777" w:rsidR="00B7181B" w:rsidRDefault="00B7181B"/>
    <w:p w14:paraId="6EDAD912" w14:textId="77777777" w:rsidR="00B7181B" w:rsidRDefault="00B7181B"/>
    <w:p w14:paraId="5CC677A1" w14:textId="77777777" w:rsidR="00B7181B" w:rsidRDefault="00B7181B"/>
    <w:p w14:paraId="44E85180" w14:textId="77777777" w:rsidR="00B7181B" w:rsidRDefault="00B7181B"/>
    <w:p w14:paraId="1F8B7890" w14:textId="77777777" w:rsidR="00B7181B" w:rsidRDefault="00B7181B"/>
    <w:p w14:paraId="449CF6B7" w14:textId="77777777" w:rsidR="00B7181B" w:rsidRDefault="00B7181B"/>
    <w:p w14:paraId="54B1B27B" w14:textId="77777777" w:rsidR="00B7181B" w:rsidRDefault="00B7181B"/>
    <w:p w14:paraId="4018F705" w14:textId="77777777" w:rsidR="00B7181B" w:rsidRDefault="00B7181B"/>
    <w:p w14:paraId="18C94898" w14:textId="77777777" w:rsidR="00B7181B" w:rsidRDefault="00B7181B"/>
    <w:p w14:paraId="7CF2B785" w14:textId="77777777" w:rsidR="00B7181B" w:rsidRDefault="00B7181B"/>
    <w:p w14:paraId="06777463" w14:textId="77777777" w:rsidR="00B7181B" w:rsidRDefault="00B7181B"/>
    <w:p w14:paraId="2FB8B23D" w14:textId="77777777" w:rsidR="00B7181B" w:rsidRDefault="00B7181B"/>
    <w:p w14:paraId="5B9A9172" w14:textId="77777777" w:rsidR="00B7181B" w:rsidRDefault="00B7181B"/>
    <w:p w14:paraId="53CAA099" w14:textId="77777777" w:rsidR="00B7181B" w:rsidRDefault="00B7181B"/>
    <w:p w14:paraId="1F7FF3C9" w14:textId="77777777" w:rsidR="00B7181B" w:rsidRDefault="00B7181B"/>
    <w:p w14:paraId="0AB83692" w14:textId="77777777" w:rsidR="00B7181B" w:rsidRDefault="00B7181B"/>
    <w:p w14:paraId="58123CA1" w14:textId="77777777" w:rsidR="00B7181B" w:rsidRDefault="00B7181B"/>
    <w:p w14:paraId="4EACD22A" w14:textId="77777777" w:rsidR="00B7181B" w:rsidRDefault="00B7181B"/>
    <w:p w14:paraId="570781C1" w14:textId="77777777" w:rsidR="00B7181B" w:rsidRDefault="00B7181B"/>
    <w:p w14:paraId="5609A38D" w14:textId="77777777" w:rsidR="00B7181B" w:rsidRDefault="00B7181B"/>
    <w:p w14:paraId="4AD43B47" w14:textId="77777777" w:rsidR="00B7181B" w:rsidRDefault="00B7181B"/>
    <w:p w14:paraId="4AF2F194" w14:textId="77777777" w:rsidR="00B7181B" w:rsidRDefault="00B7181B"/>
    <w:p w14:paraId="652A8BFC" w14:textId="77777777" w:rsidR="00B7181B" w:rsidRDefault="00B7181B"/>
    <w:p w14:paraId="2C493EDB" w14:textId="77777777" w:rsidR="00B7181B" w:rsidRDefault="00B7181B"/>
    <w:p w14:paraId="10FD1826" w14:textId="77777777" w:rsidR="00B7181B" w:rsidRDefault="00B7181B"/>
    <w:p w14:paraId="5894334F" w14:textId="77777777" w:rsidR="00B7181B" w:rsidRDefault="00B7181B"/>
    <w:p w14:paraId="48813ECE" w14:textId="77777777" w:rsidR="00B7181B" w:rsidRDefault="00B7181B"/>
    <w:p w14:paraId="21534E43" w14:textId="77777777" w:rsidR="00B7181B" w:rsidRDefault="00B7181B"/>
    <w:p w14:paraId="13EE299F" w14:textId="77777777" w:rsidR="00B7181B" w:rsidRPr="00B7181B" w:rsidRDefault="00B7181B" w:rsidP="00B7181B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29703254"/>
      <w:r w:rsidRPr="00B7181B">
        <w:rPr>
          <w:rFonts w:ascii="Times New Roman" w:hAnsi="Times New Roman" w:cs="Times New Roman"/>
          <w:color w:val="auto"/>
          <w:sz w:val="28"/>
          <w:szCs w:val="28"/>
        </w:rPr>
        <w:t>1. ОБЩАЯ ХАРАКТЕРИСТИКА ПРИМЕРНОЙ РАБОЧЕЙ ПРОГРАММЫ ОБЩЕОБРАЗОВАТЕЛЬНОЙ ДИСЦИПЛИНЫ «БИОЛОГИЯ»</w:t>
      </w:r>
      <w:bookmarkEnd w:id="1"/>
    </w:p>
    <w:p w14:paraId="32BF84F7" w14:textId="77777777" w:rsidR="00B7181B" w:rsidRPr="00B7181B" w:rsidRDefault="00B7181B" w:rsidP="00B71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p w14:paraId="785CC727" w14:textId="77777777" w:rsidR="00B7181B" w:rsidRPr="00B7181B" w:rsidRDefault="00B7181B" w:rsidP="00B71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B7181B">
        <w:rPr>
          <w:b/>
          <w:sz w:val="28"/>
          <w:szCs w:val="28"/>
        </w:rPr>
        <w:t xml:space="preserve">1.1. Место дисциплины в структуре образовательной программы СПО </w:t>
      </w:r>
    </w:p>
    <w:p w14:paraId="1A5111B1" w14:textId="77777777" w:rsidR="00B7181B" w:rsidRPr="00B7181B" w:rsidRDefault="00B7181B" w:rsidP="00B7181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highlight w:val="white"/>
        </w:rPr>
      </w:pPr>
    </w:p>
    <w:p w14:paraId="332063C8" w14:textId="77777777" w:rsidR="00B7181B" w:rsidRPr="00B7181B" w:rsidRDefault="00B7181B" w:rsidP="00B7181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highlight w:val="white"/>
        </w:rPr>
      </w:pPr>
      <w:r w:rsidRPr="00B7181B">
        <w:rPr>
          <w:sz w:val="28"/>
          <w:szCs w:val="28"/>
          <w:highlight w:val="white"/>
        </w:rPr>
        <w:t>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всех укрупненных групп специальностей/профессий за исключением, следующих: 19.00.00, 31.00.00, 32.00.00, 33.00.00, 34.00.00, 35.00.00, 36.00.00, 49.00.00, 54.00.00 (54.02.07). Перечисленным укрупненным группам специальностей/профессий рекомендуется изучать общеобразовательную дисциплину «Биология» в объеме 144 часа.</w:t>
      </w:r>
    </w:p>
    <w:p w14:paraId="7CA0B722" w14:textId="77777777" w:rsidR="00B7181B" w:rsidRPr="00B7181B" w:rsidRDefault="00B7181B" w:rsidP="00B7181B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highlight w:val="white"/>
        </w:rPr>
      </w:pPr>
      <w:r w:rsidRPr="00B7181B">
        <w:rPr>
          <w:sz w:val="28"/>
          <w:szCs w:val="28"/>
          <w:highlight w:val="white"/>
        </w:rPr>
        <w:t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межпредметных связей с другими дисциплинами общеобразовательного и общепрофессионального циклов учебного плана.</w:t>
      </w:r>
    </w:p>
    <w:p w14:paraId="3C9E9E7E" w14:textId="77777777" w:rsidR="00B7181B" w:rsidRPr="00B7181B" w:rsidRDefault="00B7181B" w:rsidP="00B7181B">
      <w:pPr>
        <w:spacing w:line="276" w:lineRule="auto"/>
        <w:rPr>
          <w:sz w:val="28"/>
          <w:szCs w:val="28"/>
          <w:highlight w:val="white"/>
        </w:rPr>
      </w:pPr>
      <w:r w:rsidRPr="00B7181B">
        <w:br w:type="page"/>
      </w:r>
    </w:p>
    <w:p w14:paraId="2C332D74" w14:textId="77777777" w:rsidR="00B7181B" w:rsidRPr="00B7181B" w:rsidRDefault="00B7181B" w:rsidP="00B7181B">
      <w:pPr>
        <w:spacing w:line="276" w:lineRule="auto"/>
        <w:ind w:firstLine="709"/>
        <w:rPr>
          <w:b/>
          <w:sz w:val="28"/>
          <w:szCs w:val="28"/>
        </w:rPr>
      </w:pPr>
      <w:r w:rsidRPr="00B7181B">
        <w:rPr>
          <w:b/>
          <w:sz w:val="28"/>
          <w:szCs w:val="28"/>
        </w:rPr>
        <w:lastRenderedPageBreak/>
        <w:t>1.3. Цели и планируемые результаты освоения дисциплины:</w:t>
      </w:r>
    </w:p>
    <w:p w14:paraId="42638146" w14:textId="77777777" w:rsidR="00B7181B" w:rsidRPr="00B7181B" w:rsidRDefault="00B7181B" w:rsidP="00B7181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p w14:paraId="7E6334DD" w14:textId="77777777" w:rsidR="00B7181B" w:rsidRPr="00B7181B" w:rsidRDefault="00B7181B" w:rsidP="00B7181B">
      <w:pPr>
        <w:shd w:val="clear" w:color="auto" w:fill="FFFFFF"/>
        <w:tabs>
          <w:tab w:val="left" w:pos="851"/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B7181B">
        <w:rPr>
          <w:b/>
          <w:sz w:val="28"/>
          <w:szCs w:val="28"/>
        </w:rPr>
        <w:t>Цель</w:t>
      </w:r>
      <w:r w:rsidRPr="00B7181B">
        <w:rPr>
          <w:sz w:val="28"/>
          <w:szCs w:val="28"/>
        </w:rPr>
        <w:t>: формирование у студентов представления о структурно-функциональной организации живых систем разного ранга как основы принятия решений в отношении объектов живой природы и в производственных ситуациях.</w:t>
      </w:r>
    </w:p>
    <w:p w14:paraId="3EF00BB4" w14:textId="77777777" w:rsidR="00B7181B" w:rsidRPr="00B7181B" w:rsidRDefault="00B7181B" w:rsidP="00B718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B7181B">
        <w:rPr>
          <w:b/>
          <w:sz w:val="28"/>
          <w:szCs w:val="28"/>
        </w:rPr>
        <w:t>Задачи:</w:t>
      </w:r>
      <w:r w:rsidRPr="00B7181B">
        <w:rPr>
          <w:sz w:val="28"/>
          <w:szCs w:val="28"/>
        </w:rPr>
        <w:t> </w:t>
      </w:r>
    </w:p>
    <w:p w14:paraId="19FDD754" w14:textId="77777777" w:rsidR="00B7181B" w:rsidRPr="00B7181B" w:rsidRDefault="00B7181B" w:rsidP="00B7181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6"/>
        <w:jc w:val="both"/>
        <w:rPr>
          <w:sz w:val="28"/>
          <w:szCs w:val="28"/>
        </w:rPr>
      </w:pPr>
      <w:r w:rsidRPr="00B7181B">
        <w:rPr>
          <w:sz w:val="28"/>
          <w:szCs w:val="28"/>
        </w:rPr>
        <w:t>1)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3A3A6A50" w14:textId="77777777" w:rsidR="00B7181B" w:rsidRPr="00B7181B" w:rsidRDefault="00B7181B" w:rsidP="00B7181B">
      <w:pPr>
        <w:shd w:val="clear" w:color="auto" w:fill="FFFFFF"/>
        <w:spacing w:line="276" w:lineRule="auto"/>
        <w:ind w:firstLine="566"/>
        <w:jc w:val="both"/>
        <w:rPr>
          <w:sz w:val="28"/>
          <w:szCs w:val="28"/>
        </w:rPr>
      </w:pPr>
      <w:r w:rsidRPr="00B7181B">
        <w:rPr>
          <w:sz w:val="28"/>
          <w:szCs w:val="28"/>
        </w:rPr>
        <w:t>2)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наблюдений,</w:t>
      </w:r>
    </w:p>
    <w:p w14:paraId="6E0D4CC3" w14:textId="77777777" w:rsidR="00B7181B" w:rsidRPr="00B7181B" w:rsidRDefault="00B7181B" w:rsidP="00B7181B">
      <w:pPr>
        <w:shd w:val="clear" w:color="auto" w:fill="FFFFFF"/>
        <w:spacing w:line="276" w:lineRule="auto"/>
        <w:ind w:firstLine="566"/>
        <w:jc w:val="both"/>
        <w:rPr>
          <w:sz w:val="28"/>
          <w:szCs w:val="28"/>
        </w:rPr>
      </w:pPr>
      <w:r w:rsidRPr="00B7181B">
        <w:rPr>
          <w:sz w:val="28"/>
          <w:szCs w:val="28"/>
        </w:rPr>
        <w:t>3)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14:paraId="0F46BC8B" w14:textId="77777777" w:rsidR="00B7181B" w:rsidRPr="00B7181B" w:rsidRDefault="00B7181B" w:rsidP="00B7181B">
      <w:pPr>
        <w:shd w:val="clear" w:color="auto" w:fill="FFFFFF"/>
        <w:spacing w:line="276" w:lineRule="auto"/>
        <w:ind w:firstLine="566"/>
        <w:jc w:val="both"/>
        <w:rPr>
          <w:sz w:val="28"/>
          <w:szCs w:val="28"/>
        </w:rPr>
      </w:pPr>
      <w:r w:rsidRPr="00B7181B">
        <w:rPr>
          <w:sz w:val="28"/>
          <w:szCs w:val="28"/>
        </w:rPr>
        <w:t>4) развить умения использовать информацию биологического характера из различных источников;</w:t>
      </w:r>
    </w:p>
    <w:p w14:paraId="27BBE2F6" w14:textId="77777777" w:rsidR="00B7181B" w:rsidRPr="00B7181B" w:rsidRDefault="00B7181B" w:rsidP="00B7181B">
      <w:pPr>
        <w:shd w:val="clear" w:color="auto" w:fill="FFFFFF"/>
        <w:spacing w:line="276" w:lineRule="auto"/>
        <w:ind w:firstLine="566"/>
        <w:jc w:val="both"/>
        <w:rPr>
          <w:sz w:val="28"/>
          <w:szCs w:val="28"/>
        </w:rPr>
      </w:pPr>
      <w:r w:rsidRPr="00B7181B">
        <w:rPr>
          <w:sz w:val="28"/>
          <w:szCs w:val="28"/>
        </w:rPr>
        <w:t>5)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заболеваний.</w:t>
      </w:r>
    </w:p>
    <w:p w14:paraId="6DFEAF43" w14:textId="77777777" w:rsidR="00B7181B" w:rsidRPr="00B7181B" w:rsidRDefault="00B7181B" w:rsidP="00B7181B">
      <w:pPr>
        <w:shd w:val="clear" w:color="auto" w:fill="FFFFFF"/>
        <w:spacing w:line="276" w:lineRule="auto"/>
        <w:ind w:firstLine="566"/>
        <w:jc w:val="both"/>
        <w:rPr>
          <w:sz w:val="28"/>
          <w:szCs w:val="28"/>
        </w:rPr>
      </w:pPr>
      <w:r w:rsidRPr="00B7181B">
        <w:rPr>
          <w:sz w:val="28"/>
          <w:szCs w:val="28"/>
        </w:rPr>
        <w:t>6)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 w14:paraId="5E968A82" w14:textId="77777777" w:rsidR="00B7181B" w:rsidRPr="00B7181B" w:rsidRDefault="00B7181B" w:rsidP="00B7181B">
      <w:pPr>
        <w:shd w:val="clear" w:color="auto" w:fill="FFFFFF"/>
        <w:spacing w:line="276" w:lineRule="auto"/>
        <w:ind w:firstLine="566"/>
        <w:jc w:val="both"/>
        <w:rPr>
          <w:rFonts w:eastAsia="OfficinaSansBookC"/>
          <w:sz w:val="28"/>
          <w:szCs w:val="28"/>
        </w:rPr>
      </w:pPr>
    </w:p>
    <w:p w14:paraId="504C9017" w14:textId="77777777" w:rsidR="00B7181B" w:rsidRPr="00B7181B" w:rsidRDefault="00B7181B" w:rsidP="00B7181B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6"/>
        <w:jc w:val="both"/>
        <w:rPr>
          <w:sz w:val="28"/>
          <w:szCs w:val="28"/>
        </w:rPr>
        <w:sectPr w:rsidR="00B7181B" w:rsidRPr="00B7181B" w:rsidSect="003B4682">
          <w:headerReference w:type="default" r:id="rId8"/>
          <w:footerReference w:type="default" r:id="rId9"/>
          <w:headerReference w:type="first" r:id="rId10"/>
          <w:pgSz w:w="11906" w:h="16838"/>
          <w:pgMar w:top="1134" w:right="850" w:bottom="851" w:left="1134" w:header="708" w:footer="708" w:gutter="0"/>
          <w:cols w:space="720"/>
          <w:titlePg/>
          <w:docGrid w:linePitch="299"/>
        </w:sectPr>
      </w:pPr>
    </w:p>
    <w:p w14:paraId="2440ADA8" w14:textId="77777777" w:rsidR="00B7181B" w:rsidRPr="00B7181B" w:rsidRDefault="00B7181B" w:rsidP="00B7181B">
      <w:pPr>
        <w:spacing w:line="360" w:lineRule="auto"/>
        <w:ind w:firstLine="566"/>
        <w:jc w:val="both"/>
        <w:rPr>
          <w:b/>
          <w:sz w:val="28"/>
          <w:szCs w:val="28"/>
        </w:rPr>
      </w:pPr>
      <w:r w:rsidRPr="00B7181B">
        <w:rPr>
          <w:b/>
          <w:sz w:val="28"/>
          <w:szCs w:val="28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485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6285"/>
        <w:gridCol w:w="6270"/>
      </w:tblGrid>
      <w:tr w:rsidR="00B7181B" w:rsidRPr="00B7181B" w14:paraId="1B2257D3" w14:textId="77777777" w:rsidTr="003B4682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14:paraId="6052BDB4" w14:textId="77777777" w:rsidR="00B7181B" w:rsidRPr="00B7181B" w:rsidRDefault="00B7181B" w:rsidP="003B4682">
            <w:pPr>
              <w:jc w:val="center"/>
              <w:rPr>
                <w:b/>
              </w:rPr>
            </w:pPr>
            <w:bookmarkStart w:id="2" w:name="_heading=h.1fob9te" w:colFirst="0" w:colLast="0"/>
            <w:bookmarkEnd w:id="2"/>
            <w:r w:rsidRPr="00B7181B">
              <w:rPr>
                <w:b/>
              </w:rPr>
              <w:t>Код и наименование формируемых компетенций</w:t>
            </w:r>
          </w:p>
        </w:tc>
        <w:tc>
          <w:tcPr>
            <w:tcW w:w="12555" w:type="dxa"/>
            <w:gridSpan w:val="2"/>
            <w:vAlign w:val="center"/>
          </w:tcPr>
          <w:p w14:paraId="61447AA8" w14:textId="77777777" w:rsidR="00B7181B" w:rsidRPr="00B7181B" w:rsidRDefault="00B7181B" w:rsidP="003B4682">
            <w:pPr>
              <w:jc w:val="center"/>
              <w:rPr>
                <w:b/>
              </w:rPr>
            </w:pPr>
            <w:r w:rsidRPr="00B7181B">
              <w:rPr>
                <w:b/>
              </w:rPr>
              <w:t>Планируемые результаты освоения дисциплины</w:t>
            </w:r>
          </w:p>
        </w:tc>
      </w:tr>
      <w:tr w:rsidR="00B7181B" w:rsidRPr="00B7181B" w14:paraId="2FB4CE97" w14:textId="77777777" w:rsidTr="003B4682">
        <w:trPr>
          <w:cantSplit/>
          <w:trHeight w:val="563"/>
        </w:trPr>
        <w:tc>
          <w:tcPr>
            <w:tcW w:w="2295" w:type="dxa"/>
            <w:vMerge/>
            <w:vAlign w:val="center"/>
          </w:tcPr>
          <w:p w14:paraId="0F8FF67F" w14:textId="77777777" w:rsidR="00B7181B" w:rsidRPr="00B7181B" w:rsidRDefault="00B7181B" w:rsidP="003B46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6285" w:type="dxa"/>
            <w:vAlign w:val="center"/>
          </w:tcPr>
          <w:p w14:paraId="20F02C7F" w14:textId="77777777" w:rsidR="00B7181B" w:rsidRPr="00B7181B" w:rsidRDefault="00B7181B" w:rsidP="003B4682">
            <w:pPr>
              <w:jc w:val="center"/>
              <w:rPr>
                <w:b/>
              </w:rPr>
            </w:pPr>
            <w:r w:rsidRPr="00B7181B">
              <w:rPr>
                <w:b/>
              </w:rPr>
              <w:t>Общие</w:t>
            </w:r>
            <w:r w:rsidRPr="00B7181B">
              <w:rPr>
                <w:b/>
                <w:vertAlign w:val="superscript"/>
              </w:rPr>
              <w:footnoteReference w:id="1"/>
            </w:r>
            <w:r w:rsidRPr="00B7181B">
              <w:rPr>
                <w:b/>
                <w:strike/>
              </w:rPr>
              <w:t xml:space="preserve"> </w:t>
            </w:r>
          </w:p>
        </w:tc>
        <w:tc>
          <w:tcPr>
            <w:tcW w:w="6270" w:type="dxa"/>
            <w:vAlign w:val="center"/>
          </w:tcPr>
          <w:p w14:paraId="38E7CD1E" w14:textId="77777777" w:rsidR="00B7181B" w:rsidRPr="00B7181B" w:rsidRDefault="00B7181B" w:rsidP="003B4682">
            <w:pPr>
              <w:jc w:val="center"/>
              <w:rPr>
                <w:b/>
              </w:rPr>
            </w:pPr>
            <w:r w:rsidRPr="00B7181B">
              <w:rPr>
                <w:b/>
              </w:rPr>
              <w:t>Дисциплинарные</w:t>
            </w:r>
            <w:r w:rsidRPr="00B7181B">
              <w:rPr>
                <w:b/>
                <w:vertAlign w:val="superscript"/>
              </w:rPr>
              <w:footnoteReference w:id="2"/>
            </w:r>
            <w:r w:rsidRPr="00B7181B">
              <w:rPr>
                <w:b/>
              </w:rPr>
              <w:t xml:space="preserve"> </w:t>
            </w:r>
          </w:p>
        </w:tc>
      </w:tr>
      <w:tr w:rsidR="00B7181B" w:rsidRPr="00B7181B" w14:paraId="52E173D1" w14:textId="77777777" w:rsidTr="003B4682">
        <w:trPr>
          <w:trHeight w:val="674"/>
        </w:trPr>
        <w:tc>
          <w:tcPr>
            <w:tcW w:w="2295" w:type="dxa"/>
          </w:tcPr>
          <w:p w14:paraId="466656C3" w14:textId="77777777" w:rsidR="00B7181B" w:rsidRPr="00B7181B" w:rsidRDefault="00B7181B" w:rsidP="003B4682">
            <w:r w:rsidRPr="00B7181B"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285" w:type="dxa"/>
          </w:tcPr>
          <w:p w14:paraId="5F1B63DC" w14:textId="77777777" w:rsidR="00B7181B" w:rsidRPr="00B7181B" w:rsidRDefault="00B7181B" w:rsidP="003B4682">
            <w:pPr>
              <w:spacing w:line="276" w:lineRule="auto"/>
              <w:jc w:val="both"/>
              <w:rPr>
                <w:b/>
              </w:rPr>
            </w:pPr>
            <w:r w:rsidRPr="00B7181B">
              <w:rPr>
                <w:b/>
              </w:rPr>
              <w:t>В части трудового воспитания:</w:t>
            </w:r>
          </w:p>
          <w:p w14:paraId="38D2D3C7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готовность к труду, осознание ценности мастерства, трудолюбие; </w:t>
            </w:r>
          </w:p>
          <w:p w14:paraId="0B133F81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7C77F2E7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>- интерес к различным сферам профессиональной деятельности,</w:t>
            </w:r>
          </w:p>
          <w:p w14:paraId="20AE8D38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>Овладение универсальными учебными познавательными действиями:</w:t>
            </w:r>
          </w:p>
          <w:p w14:paraId="636C5636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а) </w:t>
            </w:r>
            <w:r w:rsidRPr="00B7181B">
              <w:rPr>
                <w:b/>
              </w:rPr>
              <w:t>базовые логические действия:</w:t>
            </w:r>
          </w:p>
          <w:p w14:paraId="4E3450A6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самостоятельно формулировать и актуализировать проблему, рассматривать ее всесторонне; </w:t>
            </w:r>
          </w:p>
          <w:p w14:paraId="4806D3E2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8FB6E4D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lastRenderedPageBreak/>
              <w:t>- определять цели деятельности, задавать параметры и критерии их достижения;</w:t>
            </w:r>
          </w:p>
          <w:p w14:paraId="70C35AB5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выявлять закономерности и противоречия в рассматриваемых явлениях; </w:t>
            </w:r>
          </w:p>
          <w:p w14:paraId="117BD0B0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56019806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развивать креативное мышление при решении жизненных проблем </w:t>
            </w:r>
          </w:p>
          <w:p w14:paraId="1631FED7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б) </w:t>
            </w:r>
            <w:r w:rsidRPr="00B7181B">
              <w:rPr>
                <w:b/>
              </w:rPr>
              <w:t>базовые исследовательские действия:</w:t>
            </w:r>
          </w:p>
          <w:p w14:paraId="170A3DB9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EEE9DD9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232A7E27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30365C6F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>- уметь переносить знания в познавательную и практическую области жизнедеятельности;</w:t>
            </w:r>
          </w:p>
          <w:p w14:paraId="3084E5FE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уметь интегрировать знания из разных предметных областей; </w:t>
            </w:r>
          </w:p>
          <w:p w14:paraId="757808AD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выдвигать новые идеи, предлагать оригинальные подходы и решения; </w:t>
            </w:r>
          </w:p>
          <w:p w14:paraId="18F1D906" w14:textId="77777777" w:rsidR="00B7181B" w:rsidRPr="00B7181B" w:rsidRDefault="00B7181B" w:rsidP="003B4682">
            <w:pPr>
              <w:jc w:val="both"/>
            </w:pPr>
            <w:r w:rsidRPr="00B7181B">
              <w:t>- способность их использования в познавательной и социальной практике</w:t>
            </w:r>
          </w:p>
        </w:tc>
        <w:tc>
          <w:tcPr>
            <w:tcW w:w="6270" w:type="dxa"/>
          </w:tcPr>
          <w:p w14:paraId="111F7E8B" w14:textId="77777777" w:rsidR="00B7181B" w:rsidRPr="00B7181B" w:rsidRDefault="00B7181B" w:rsidP="003B4682">
            <w:pPr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  <w:r w:rsidRPr="00B7181B">
              <w:rPr>
                <w:color w:val="22272F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14:paraId="0046594A" w14:textId="77777777" w:rsidR="00B7181B" w:rsidRPr="00B7181B" w:rsidRDefault="00B7181B" w:rsidP="003B4682">
            <w:pPr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  <w:r w:rsidRPr="00B7181B">
              <w:rPr>
                <w:color w:val="22272F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14:paraId="25DC279A" w14:textId="77777777" w:rsidR="00B7181B" w:rsidRPr="00B7181B" w:rsidRDefault="00B7181B" w:rsidP="003B4682">
            <w:pPr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  <w:r w:rsidRPr="00B7181B">
              <w:rPr>
                <w:color w:val="22272F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14:paraId="09E80FDF" w14:textId="77777777" w:rsidR="00B7181B" w:rsidRPr="00B7181B" w:rsidRDefault="00B7181B" w:rsidP="003B4682">
            <w:pPr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  <w:r w:rsidRPr="00B7181B">
              <w:rPr>
                <w:color w:val="22272F"/>
              </w:rPr>
              <w:lastRenderedPageBreak/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14:paraId="26B5A678" w14:textId="77777777" w:rsidR="00B7181B" w:rsidRPr="00B7181B" w:rsidRDefault="00B7181B" w:rsidP="003B4682">
            <w:pPr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  <w:r w:rsidRPr="00B7181B">
              <w:rPr>
                <w:color w:val="22272F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21C015DF" w14:textId="77777777" w:rsidR="00B7181B" w:rsidRPr="00B7181B" w:rsidRDefault="00B7181B" w:rsidP="003B4682">
            <w:pPr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  <w:r w:rsidRPr="00B7181B">
              <w:rPr>
                <w:color w:val="22272F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6113E267" w14:textId="77777777" w:rsidR="00B7181B" w:rsidRPr="00B7181B" w:rsidRDefault="00B7181B" w:rsidP="003B4682">
            <w:pPr>
              <w:shd w:val="clear" w:color="auto" w:fill="FFFFFF"/>
              <w:spacing w:line="276" w:lineRule="auto"/>
              <w:jc w:val="both"/>
            </w:pPr>
            <w:r w:rsidRPr="00B7181B">
              <w:rPr>
                <w:color w:val="22272F"/>
              </w:rPr>
              <w:t xml:space="preserve"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</w:t>
            </w:r>
            <w:r w:rsidRPr="00B7181B">
              <w:rPr>
                <w:color w:val="22272F"/>
              </w:rPr>
              <w:lastRenderedPageBreak/>
              <w:t>схемы переноса веществ и энергии в экосистемах (цепи питания, пищевые сети)</w:t>
            </w:r>
          </w:p>
        </w:tc>
      </w:tr>
      <w:tr w:rsidR="00B7181B" w:rsidRPr="00B7181B" w14:paraId="530A2711" w14:textId="77777777" w:rsidTr="003B4682">
        <w:trPr>
          <w:trHeight w:val="674"/>
        </w:trPr>
        <w:tc>
          <w:tcPr>
            <w:tcW w:w="2295" w:type="dxa"/>
          </w:tcPr>
          <w:p w14:paraId="2E24F012" w14:textId="77777777" w:rsidR="00B7181B" w:rsidRPr="00B7181B" w:rsidRDefault="00B7181B" w:rsidP="003B4682">
            <w:r w:rsidRPr="00B7181B"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6285" w:type="dxa"/>
          </w:tcPr>
          <w:p w14:paraId="5A1A9F88" w14:textId="77777777" w:rsidR="00B7181B" w:rsidRPr="00B7181B" w:rsidRDefault="00B7181B" w:rsidP="003B4682">
            <w:pPr>
              <w:spacing w:line="276" w:lineRule="auto"/>
              <w:jc w:val="both"/>
              <w:rPr>
                <w:b/>
                <w:bCs/>
              </w:rPr>
            </w:pPr>
            <w:r w:rsidRPr="00B7181B">
              <w:rPr>
                <w:b/>
                <w:bCs/>
              </w:rPr>
              <w:t>В области ценности научного познания:</w:t>
            </w:r>
          </w:p>
          <w:p w14:paraId="4A66F8B3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6B5FD220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560D136E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4EAF3BE6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>Овладение универсальными учебными познавательными действиями:</w:t>
            </w:r>
          </w:p>
          <w:p w14:paraId="3399D7B3" w14:textId="77777777" w:rsidR="00B7181B" w:rsidRPr="00B7181B" w:rsidRDefault="00B7181B" w:rsidP="003B4682">
            <w:pPr>
              <w:spacing w:line="276" w:lineRule="auto"/>
              <w:jc w:val="both"/>
              <w:rPr>
                <w:b/>
                <w:bCs/>
              </w:rPr>
            </w:pPr>
            <w:r w:rsidRPr="00B7181B">
              <w:rPr>
                <w:b/>
                <w:bCs/>
              </w:rPr>
              <w:t>в) работа с информацией:</w:t>
            </w:r>
          </w:p>
          <w:p w14:paraId="2FF4AC25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587CD12B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477154A2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14:paraId="61C8A7E9" w14:textId="77777777" w:rsidR="00B7181B" w:rsidRPr="00B7181B" w:rsidRDefault="00B7181B" w:rsidP="003B4682">
            <w:pPr>
              <w:spacing w:line="276" w:lineRule="auto"/>
              <w:jc w:val="both"/>
            </w:pPr>
            <w:r w:rsidRPr="00B7181B"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</w:t>
            </w:r>
            <w:r w:rsidRPr="00B7181B">
              <w:lastRenderedPageBreak/>
              <w:t xml:space="preserve">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69DE8669" w14:textId="77777777" w:rsidR="00B7181B" w:rsidRPr="00B7181B" w:rsidRDefault="00B7181B" w:rsidP="003B4682">
            <w:pPr>
              <w:jc w:val="both"/>
            </w:pPr>
            <w:r w:rsidRPr="00B7181B"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270" w:type="dxa"/>
          </w:tcPr>
          <w:p w14:paraId="18D75226" w14:textId="77777777" w:rsidR="00B7181B" w:rsidRPr="00B7181B" w:rsidRDefault="00B7181B" w:rsidP="003B4682">
            <w:pPr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  <w:r w:rsidRPr="00B7181B">
              <w:rPr>
                <w:color w:val="22272F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14:paraId="177733C7" w14:textId="77777777" w:rsidR="00B7181B" w:rsidRPr="00B7181B" w:rsidRDefault="00B7181B" w:rsidP="003B4682">
            <w:pPr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  <w:r w:rsidRPr="00B7181B">
              <w:rPr>
                <w:color w:val="22272F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B7181B" w:rsidRPr="00B7181B" w14:paraId="03CFE589" w14:textId="77777777" w:rsidTr="003B4682">
        <w:trPr>
          <w:trHeight w:val="674"/>
        </w:trPr>
        <w:tc>
          <w:tcPr>
            <w:tcW w:w="2295" w:type="dxa"/>
          </w:tcPr>
          <w:p w14:paraId="4789A5D8" w14:textId="77777777" w:rsidR="00B7181B" w:rsidRPr="00B7181B" w:rsidRDefault="00B7181B" w:rsidP="003B4682">
            <w:pPr>
              <w:jc w:val="both"/>
            </w:pPr>
            <w:r w:rsidRPr="00B7181B">
              <w:t>ОК 04. Эффективно взаимодействовать и работать в коллективе и команде</w:t>
            </w:r>
          </w:p>
        </w:tc>
        <w:tc>
          <w:tcPr>
            <w:tcW w:w="6285" w:type="dxa"/>
          </w:tcPr>
          <w:p w14:paraId="06AC342D" w14:textId="77777777" w:rsidR="00B7181B" w:rsidRPr="00B7181B" w:rsidRDefault="00B7181B" w:rsidP="003B4682">
            <w:pPr>
              <w:spacing w:line="276" w:lineRule="auto"/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B7181B">
              <w:rPr>
                <w:color w:val="000000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14:paraId="175A5A9F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color w:val="000000"/>
              </w:rPr>
            </w:pPr>
            <w:r w:rsidRPr="00B7181B"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14:paraId="0053490D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b/>
                <w:bCs/>
                <w:color w:val="000000"/>
              </w:rPr>
            </w:pPr>
            <w:r w:rsidRPr="00B7181B">
              <w:rPr>
                <w:b/>
                <w:bCs/>
                <w:color w:val="000000"/>
              </w:rPr>
              <w:t>Овладение универсальными коммуникативными действиями:</w:t>
            </w:r>
          </w:p>
          <w:p w14:paraId="16262F8C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color w:val="000000"/>
              </w:rPr>
            </w:pPr>
            <w:r w:rsidRPr="00B7181B">
              <w:rPr>
                <w:color w:val="808080"/>
              </w:rPr>
              <w:t>б)</w:t>
            </w:r>
            <w:r w:rsidRPr="00B7181B">
              <w:rPr>
                <w:color w:val="000000"/>
              </w:rPr>
              <w:t> </w:t>
            </w:r>
            <w:r w:rsidRPr="00B7181B">
              <w:rPr>
                <w:b/>
                <w:bCs/>
                <w:color w:val="000000"/>
              </w:rPr>
              <w:t>совместная деятельность</w:t>
            </w:r>
            <w:r w:rsidRPr="00B7181B">
              <w:rPr>
                <w:color w:val="000000"/>
              </w:rPr>
              <w:t>:</w:t>
            </w:r>
          </w:p>
          <w:p w14:paraId="51FACDB3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color w:val="000000"/>
              </w:rPr>
            </w:pPr>
            <w:r w:rsidRPr="00B7181B">
              <w:rPr>
                <w:color w:val="000000"/>
              </w:rPr>
              <w:t>- понимать и использовать преимущества командной и индивидуальной работы;</w:t>
            </w:r>
          </w:p>
          <w:p w14:paraId="1DB22AF2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color w:val="000000"/>
              </w:rPr>
            </w:pPr>
            <w:r w:rsidRPr="00B7181B">
              <w:rPr>
                <w:color w:val="000000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57264693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color w:val="000000"/>
              </w:rPr>
            </w:pPr>
            <w:r w:rsidRPr="00B7181B">
              <w:rPr>
                <w:color w:val="000000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26E6C3C" w14:textId="77777777" w:rsidR="00B7181B" w:rsidRPr="00B7181B" w:rsidRDefault="00B7181B" w:rsidP="003B4682">
            <w:pPr>
              <w:spacing w:line="276" w:lineRule="auto"/>
              <w:jc w:val="both"/>
              <w:rPr>
                <w:color w:val="000000"/>
              </w:rPr>
            </w:pPr>
            <w:r w:rsidRPr="00B7181B">
              <w:rPr>
                <w:color w:val="000000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113B3D26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b/>
                <w:bCs/>
                <w:color w:val="000000"/>
              </w:rPr>
            </w:pPr>
            <w:r w:rsidRPr="00B7181B">
              <w:rPr>
                <w:b/>
                <w:bCs/>
                <w:color w:val="000000"/>
              </w:rPr>
              <w:t>Овладение универсальными регулятивными действиями:</w:t>
            </w:r>
          </w:p>
          <w:p w14:paraId="28A59E51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b/>
                <w:bCs/>
                <w:color w:val="000000"/>
              </w:rPr>
            </w:pPr>
            <w:r w:rsidRPr="00B7181B">
              <w:rPr>
                <w:color w:val="808080"/>
              </w:rPr>
              <w:t>г</w:t>
            </w:r>
            <w:r w:rsidRPr="00B7181B">
              <w:rPr>
                <w:b/>
                <w:bCs/>
                <w:color w:val="808080"/>
              </w:rPr>
              <w:t>)</w:t>
            </w:r>
            <w:r w:rsidRPr="00B7181B">
              <w:rPr>
                <w:b/>
                <w:bCs/>
                <w:color w:val="000000"/>
              </w:rPr>
              <w:t> принятие себя и других людей:</w:t>
            </w:r>
          </w:p>
          <w:p w14:paraId="74B75626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color w:val="000000"/>
              </w:rPr>
            </w:pPr>
            <w:r w:rsidRPr="00B7181B">
              <w:rPr>
                <w:color w:val="000000"/>
              </w:rPr>
              <w:t>- принимать мотивы и аргументы других людей при анализе результатов деятельности;</w:t>
            </w:r>
          </w:p>
          <w:p w14:paraId="3870F002" w14:textId="77777777" w:rsidR="00B7181B" w:rsidRPr="00B7181B" w:rsidRDefault="00B7181B" w:rsidP="003B4682">
            <w:pPr>
              <w:spacing w:line="276" w:lineRule="auto"/>
              <w:jc w:val="both"/>
              <w:textAlignment w:val="baseline"/>
              <w:rPr>
                <w:color w:val="000000"/>
              </w:rPr>
            </w:pPr>
            <w:r w:rsidRPr="00B7181B">
              <w:rPr>
                <w:color w:val="000000"/>
              </w:rPr>
              <w:lastRenderedPageBreak/>
              <w:t>- признавать свое право и право других людей на ошибки;</w:t>
            </w:r>
          </w:p>
          <w:p w14:paraId="5FB44E79" w14:textId="77777777" w:rsidR="00B7181B" w:rsidRPr="00B7181B" w:rsidRDefault="00B7181B" w:rsidP="003B4682">
            <w:pPr>
              <w:jc w:val="both"/>
            </w:pPr>
            <w:r w:rsidRPr="00B7181B">
              <w:rPr>
                <w:color w:val="000000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270" w:type="dxa"/>
          </w:tcPr>
          <w:p w14:paraId="23335851" w14:textId="77777777" w:rsidR="00B7181B" w:rsidRPr="00B7181B" w:rsidRDefault="00B7181B" w:rsidP="003B4682">
            <w:pPr>
              <w:shd w:val="clear" w:color="auto" w:fill="FFFFFF"/>
              <w:spacing w:before="220" w:after="220"/>
              <w:jc w:val="both"/>
            </w:pPr>
            <w:r w:rsidRPr="00B7181B">
              <w:rPr>
                <w:color w:val="22272F"/>
              </w:rPr>
              <w:lastRenderedPageBreak/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 w:rsidR="00B7181B" w:rsidRPr="00B7181B" w14:paraId="59E1B2B8" w14:textId="77777777" w:rsidTr="003B4682">
        <w:trPr>
          <w:trHeight w:val="674"/>
        </w:trPr>
        <w:tc>
          <w:tcPr>
            <w:tcW w:w="2295" w:type="dxa"/>
          </w:tcPr>
          <w:p w14:paraId="59A55E88" w14:textId="77777777" w:rsidR="00B7181B" w:rsidRPr="00B7181B" w:rsidRDefault="00B7181B" w:rsidP="003B4682">
            <w:r w:rsidRPr="00B7181B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285" w:type="dxa"/>
          </w:tcPr>
          <w:p w14:paraId="3828763A" w14:textId="77777777" w:rsidR="00B7181B" w:rsidRPr="00B7181B" w:rsidRDefault="00B7181B" w:rsidP="003B4682">
            <w:pPr>
              <w:spacing w:line="276" w:lineRule="auto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 w:rsidRPr="00B7181B">
              <w:rPr>
                <w:b/>
                <w:bCs/>
                <w:color w:val="000000"/>
                <w:shd w:val="clear" w:color="auto" w:fill="FFFFFF"/>
                <w:lang w:eastAsia="en-US"/>
              </w:rPr>
              <w:t>В области</w:t>
            </w:r>
            <w:r w:rsidRPr="00B7181B">
              <w:rPr>
                <w:color w:val="000000"/>
                <w:shd w:val="clear" w:color="auto" w:fill="FFFFFF"/>
                <w:lang w:eastAsia="en-US"/>
              </w:rPr>
              <w:t xml:space="preserve"> </w:t>
            </w:r>
            <w:r w:rsidRPr="00B7181B">
              <w:rPr>
                <w:b/>
                <w:bCs/>
                <w:color w:val="000000"/>
                <w:shd w:val="clear" w:color="auto" w:fill="FFFFFF"/>
                <w:lang w:eastAsia="en-US"/>
              </w:rPr>
              <w:t>экологического воспитания:</w:t>
            </w:r>
          </w:p>
          <w:p w14:paraId="034C5B5A" w14:textId="77777777" w:rsidR="00B7181B" w:rsidRPr="00B7181B" w:rsidRDefault="00B7181B" w:rsidP="003B4682">
            <w:pPr>
              <w:spacing w:line="276" w:lineRule="auto"/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B7181B">
              <w:rPr>
                <w:color w:val="000000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23593BBA" w14:textId="77777777" w:rsidR="00B7181B" w:rsidRPr="00B7181B" w:rsidRDefault="00B7181B" w:rsidP="003B4682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7181B">
              <w:rPr>
                <w:color w:val="000000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7181B">
              <w:rPr>
                <w:b/>
                <w:bCs/>
                <w:iCs/>
                <w:lang w:eastAsia="en-US"/>
              </w:rPr>
              <w:t xml:space="preserve"> </w:t>
            </w:r>
          </w:p>
          <w:p w14:paraId="3155129C" w14:textId="77777777" w:rsidR="00B7181B" w:rsidRPr="00B7181B" w:rsidRDefault="00B7181B" w:rsidP="003B4682">
            <w:pPr>
              <w:spacing w:line="276" w:lineRule="auto"/>
              <w:jc w:val="both"/>
              <w:rPr>
                <w:lang w:eastAsia="en-US"/>
              </w:rPr>
            </w:pPr>
            <w:r w:rsidRPr="00B7181B">
              <w:rPr>
                <w:color w:val="000000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B7181B">
              <w:rPr>
                <w:b/>
                <w:bCs/>
                <w:iCs/>
                <w:lang w:eastAsia="en-US"/>
              </w:rPr>
              <w:t xml:space="preserve"> </w:t>
            </w:r>
          </w:p>
          <w:p w14:paraId="27B7B274" w14:textId="77777777" w:rsidR="00B7181B" w:rsidRPr="00B7181B" w:rsidRDefault="00B7181B" w:rsidP="003B4682">
            <w:pPr>
              <w:spacing w:line="276" w:lineRule="auto"/>
              <w:jc w:val="both"/>
              <w:rPr>
                <w:lang w:eastAsia="en-US"/>
              </w:rPr>
            </w:pPr>
            <w:r w:rsidRPr="00B7181B">
              <w:rPr>
                <w:color w:val="000000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7181B">
              <w:rPr>
                <w:b/>
                <w:bCs/>
                <w:iCs/>
                <w:lang w:eastAsia="en-US"/>
              </w:rPr>
              <w:t xml:space="preserve"> </w:t>
            </w:r>
          </w:p>
          <w:p w14:paraId="4D45E66E" w14:textId="77777777" w:rsidR="00B7181B" w:rsidRPr="00B7181B" w:rsidRDefault="00B7181B" w:rsidP="003B4682">
            <w:pPr>
              <w:spacing w:line="276" w:lineRule="auto"/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B7181B">
              <w:rPr>
                <w:color w:val="000000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B7181B">
              <w:rPr>
                <w:b/>
                <w:bCs/>
                <w:iCs/>
                <w:lang w:eastAsia="en-US"/>
              </w:rPr>
              <w:t xml:space="preserve"> </w:t>
            </w:r>
          </w:p>
          <w:p w14:paraId="0DA5DF15" w14:textId="77777777" w:rsidR="00B7181B" w:rsidRPr="00B7181B" w:rsidRDefault="00B7181B" w:rsidP="003B4682">
            <w:pPr>
              <w:jc w:val="both"/>
            </w:pPr>
            <w:r w:rsidRPr="00B7181B">
              <w:rPr>
                <w:color w:val="000000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270" w:type="dxa"/>
          </w:tcPr>
          <w:p w14:paraId="2F6BE94B" w14:textId="77777777" w:rsidR="00B7181B" w:rsidRPr="00B7181B" w:rsidRDefault="00B7181B" w:rsidP="003B4682">
            <w:pPr>
              <w:shd w:val="clear" w:color="auto" w:fill="FFFFFF"/>
              <w:spacing w:before="220" w:after="220"/>
              <w:jc w:val="both"/>
            </w:pPr>
            <w:r w:rsidRPr="00B7181B">
              <w:rPr>
                <w:color w:val="22272F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</w:tbl>
    <w:p w14:paraId="429219D4" w14:textId="77777777" w:rsidR="00B7181B" w:rsidRPr="00B7181B" w:rsidRDefault="00B7181B" w:rsidP="00B7181B">
      <w:pPr>
        <w:ind w:firstLine="709"/>
        <w:jc w:val="both"/>
      </w:pPr>
    </w:p>
    <w:p w14:paraId="79F5C3D0" w14:textId="77777777" w:rsidR="00B7181B" w:rsidRPr="00B7181B" w:rsidRDefault="00B7181B" w:rsidP="00B7181B">
      <w:pPr>
        <w:spacing w:after="240"/>
        <w:jc w:val="center"/>
        <w:rPr>
          <w:b/>
          <w:sz w:val="28"/>
          <w:szCs w:val="28"/>
        </w:rPr>
        <w:sectPr w:rsidR="00B7181B" w:rsidRPr="00B7181B">
          <w:pgSz w:w="16838" w:h="11906" w:orient="landscape"/>
          <w:pgMar w:top="1134" w:right="850" w:bottom="851" w:left="1134" w:header="708" w:footer="708" w:gutter="0"/>
          <w:cols w:space="720"/>
        </w:sectPr>
      </w:pPr>
    </w:p>
    <w:p w14:paraId="6465EEAF" w14:textId="77777777" w:rsidR="00B7181B" w:rsidRPr="00B7181B" w:rsidRDefault="00B7181B" w:rsidP="00B7181B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9703255"/>
      <w:r w:rsidRPr="00B7181B">
        <w:rPr>
          <w:rFonts w:ascii="Times New Roman" w:hAnsi="Times New Roman" w:cs="Times New Roman"/>
          <w:color w:val="auto"/>
          <w:sz w:val="28"/>
          <w:szCs w:val="28"/>
        </w:rPr>
        <w:lastRenderedPageBreak/>
        <w:t>2. СТРУКТУРА И СОДЕРЖАНИЕ ОБЩЕОБРАЗОВАТЕЛЬНОЙ ДИСЦИПЛИНЫ</w:t>
      </w:r>
      <w:bookmarkEnd w:id="3"/>
    </w:p>
    <w:p w14:paraId="35828D9C" w14:textId="77777777" w:rsidR="00B7181B" w:rsidRPr="00B7181B" w:rsidRDefault="00B7181B" w:rsidP="00B7181B">
      <w:pPr>
        <w:spacing w:after="240"/>
        <w:ind w:firstLine="426"/>
        <w:jc w:val="center"/>
        <w:rPr>
          <w:b/>
          <w:sz w:val="28"/>
          <w:szCs w:val="28"/>
        </w:rPr>
      </w:pPr>
      <w:r w:rsidRPr="00B7181B">
        <w:rPr>
          <w:b/>
          <w:sz w:val="28"/>
          <w:szCs w:val="28"/>
        </w:rPr>
        <w:t>2.1. Объем дисциплины и виды учебной работы</w:t>
      </w:r>
    </w:p>
    <w:tbl>
      <w:tblPr>
        <w:tblW w:w="9915" w:type="dxa"/>
        <w:tblInd w:w="-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35"/>
        <w:gridCol w:w="2580"/>
      </w:tblGrid>
      <w:tr w:rsidR="00B7181B" w:rsidRPr="00B7181B" w14:paraId="5024461A" w14:textId="77777777" w:rsidTr="003B4682">
        <w:trPr>
          <w:trHeight w:val="490"/>
        </w:trPr>
        <w:tc>
          <w:tcPr>
            <w:tcW w:w="7335" w:type="dxa"/>
            <w:vAlign w:val="center"/>
          </w:tcPr>
          <w:p w14:paraId="6C7F71EF" w14:textId="77777777" w:rsidR="00B7181B" w:rsidRPr="00B7181B" w:rsidRDefault="00B7181B" w:rsidP="003B4682">
            <w:pPr>
              <w:spacing w:after="200" w:line="276" w:lineRule="auto"/>
              <w:rPr>
                <w:b/>
              </w:rPr>
            </w:pPr>
            <w:r w:rsidRPr="00B7181B">
              <w:rPr>
                <w:b/>
              </w:rPr>
              <w:t>Вид учебной работы</w:t>
            </w:r>
          </w:p>
        </w:tc>
        <w:tc>
          <w:tcPr>
            <w:tcW w:w="2580" w:type="dxa"/>
            <w:vAlign w:val="center"/>
          </w:tcPr>
          <w:p w14:paraId="7042DCFA" w14:textId="77777777" w:rsidR="00B7181B" w:rsidRPr="00B7181B" w:rsidRDefault="00B7181B" w:rsidP="003B4682">
            <w:pPr>
              <w:spacing w:after="200" w:line="276" w:lineRule="auto"/>
              <w:jc w:val="center"/>
              <w:rPr>
                <w:b/>
              </w:rPr>
            </w:pPr>
            <w:r w:rsidRPr="00B7181B">
              <w:rPr>
                <w:b/>
              </w:rPr>
              <w:t>Объем в часах</w:t>
            </w:r>
          </w:p>
        </w:tc>
      </w:tr>
      <w:tr w:rsidR="00B7181B" w:rsidRPr="00B7181B" w14:paraId="2F675657" w14:textId="77777777" w:rsidTr="003B4682">
        <w:trPr>
          <w:trHeight w:val="490"/>
        </w:trPr>
        <w:tc>
          <w:tcPr>
            <w:tcW w:w="7335" w:type="dxa"/>
            <w:vAlign w:val="center"/>
          </w:tcPr>
          <w:p w14:paraId="1AA220D9" w14:textId="77777777" w:rsidR="00B7181B" w:rsidRPr="00B7181B" w:rsidRDefault="00B7181B" w:rsidP="003B4682">
            <w:pPr>
              <w:spacing w:line="276" w:lineRule="auto"/>
              <w:rPr>
                <w:b/>
              </w:rPr>
            </w:pPr>
            <w:r w:rsidRPr="00B7181B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580" w:type="dxa"/>
            <w:vAlign w:val="center"/>
          </w:tcPr>
          <w:p w14:paraId="58D2F0A9" w14:textId="77777777" w:rsidR="00B7181B" w:rsidRPr="00B7181B" w:rsidRDefault="00F369F9" w:rsidP="003B4682">
            <w:pPr>
              <w:spacing w:line="276" w:lineRule="auto"/>
              <w:jc w:val="center"/>
            </w:pPr>
            <w:r>
              <w:t>4</w:t>
            </w:r>
            <w:r w:rsidR="00B7181B" w:rsidRPr="00B7181B">
              <w:t>2</w:t>
            </w:r>
          </w:p>
        </w:tc>
      </w:tr>
      <w:tr w:rsidR="00B7181B" w:rsidRPr="00B7181B" w14:paraId="7D101B1D" w14:textId="77777777" w:rsidTr="003B4682">
        <w:trPr>
          <w:trHeight w:val="490"/>
        </w:trPr>
        <w:tc>
          <w:tcPr>
            <w:tcW w:w="7335" w:type="dxa"/>
            <w:vAlign w:val="center"/>
          </w:tcPr>
          <w:p w14:paraId="2A68245E" w14:textId="77777777" w:rsidR="00B7181B" w:rsidRPr="00B7181B" w:rsidRDefault="00B7181B" w:rsidP="003B4682">
            <w:pPr>
              <w:spacing w:line="276" w:lineRule="auto"/>
              <w:rPr>
                <w:b/>
              </w:rPr>
            </w:pPr>
            <w:r w:rsidRPr="00B7181B">
              <w:rPr>
                <w:b/>
              </w:rPr>
              <w:t>в т.ч.</w:t>
            </w:r>
          </w:p>
        </w:tc>
        <w:tc>
          <w:tcPr>
            <w:tcW w:w="2580" w:type="dxa"/>
            <w:vAlign w:val="center"/>
          </w:tcPr>
          <w:p w14:paraId="7847FF0A" w14:textId="77777777" w:rsidR="00B7181B" w:rsidRPr="00B7181B" w:rsidRDefault="00B7181B" w:rsidP="003B4682">
            <w:pPr>
              <w:spacing w:line="276" w:lineRule="auto"/>
              <w:jc w:val="center"/>
            </w:pPr>
          </w:p>
        </w:tc>
      </w:tr>
      <w:tr w:rsidR="00B7181B" w:rsidRPr="00B7181B" w14:paraId="4D65B4D7" w14:textId="77777777" w:rsidTr="003B4682">
        <w:trPr>
          <w:trHeight w:val="490"/>
        </w:trPr>
        <w:tc>
          <w:tcPr>
            <w:tcW w:w="7335" w:type="dxa"/>
            <w:vAlign w:val="center"/>
          </w:tcPr>
          <w:p w14:paraId="6DED2ABB" w14:textId="77777777" w:rsidR="00B7181B" w:rsidRPr="00B7181B" w:rsidRDefault="00B7181B" w:rsidP="003B4682">
            <w:pPr>
              <w:tabs>
                <w:tab w:val="left" w:pos="360"/>
              </w:tabs>
              <w:spacing w:line="276" w:lineRule="auto"/>
              <w:rPr>
                <w:b/>
              </w:rPr>
            </w:pPr>
            <w:r w:rsidRPr="00B7181B">
              <w:rPr>
                <w:b/>
              </w:rPr>
              <w:t>Основное содержание</w:t>
            </w:r>
          </w:p>
        </w:tc>
        <w:tc>
          <w:tcPr>
            <w:tcW w:w="2580" w:type="dxa"/>
            <w:vAlign w:val="center"/>
          </w:tcPr>
          <w:p w14:paraId="3E8D4A3C" w14:textId="77777777" w:rsidR="00B7181B" w:rsidRPr="00B7181B" w:rsidRDefault="00F369F9" w:rsidP="003B4682">
            <w:pPr>
              <w:spacing w:line="276" w:lineRule="auto"/>
              <w:jc w:val="center"/>
            </w:pPr>
            <w:r>
              <w:t>4</w:t>
            </w:r>
            <w:r w:rsidR="00B7181B" w:rsidRPr="00B7181B">
              <w:t>2</w:t>
            </w:r>
          </w:p>
        </w:tc>
      </w:tr>
      <w:tr w:rsidR="00B7181B" w:rsidRPr="00B7181B" w14:paraId="52C32BDA" w14:textId="77777777" w:rsidTr="003B4682">
        <w:trPr>
          <w:trHeight w:val="336"/>
        </w:trPr>
        <w:tc>
          <w:tcPr>
            <w:tcW w:w="9915" w:type="dxa"/>
            <w:gridSpan w:val="2"/>
            <w:vAlign w:val="center"/>
          </w:tcPr>
          <w:p w14:paraId="51D77C2A" w14:textId="77777777" w:rsidR="00B7181B" w:rsidRPr="00B7181B" w:rsidRDefault="00B7181B" w:rsidP="003B4682">
            <w:pPr>
              <w:spacing w:line="276" w:lineRule="auto"/>
            </w:pPr>
            <w:r w:rsidRPr="00B7181B">
              <w:t>в т. ч.:</w:t>
            </w:r>
          </w:p>
        </w:tc>
      </w:tr>
      <w:tr w:rsidR="00B7181B" w:rsidRPr="00B7181B" w14:paraId="2F15CAE5" w14:textId="77777777" w:rsidTr="003B4682">
        <w:trPr>
          <w:trHeight w:val="490"/>
        </w:trPr>
        <w:tc>
          <w:tcPr>
            <w:tcW w:w="7335" w:type="dxa"/>
            <w:vAlign w:val="center"/>
          </w:tcPr>
          <w:p w14:paraId="247626CF" w14:textId="77777777" w:rsidR="00B7181B" w:rsidRPr="00B7181B" w:rsidRDefault="00B7181B" w:rsidP="003B4682">
            <w:pPr>
              <w:spacing w:line="276" w:lineRule="auto"/>
            </w:pPr>
            <w:r w:rsidRPr="00B7181B">
              <w:t>теоретическое обучение</w:t>
            </w:r>
          </w:p>
        </w:tc>
        <w:tc>
          <w:tcPr>
            <w:tcW w:w="2580" w:type="dxa"/>
            <w:vAlign w:val="center"/>
          </w:tcPr>
          <w:p w14:paraId="63BB9A28" w14:textId="77777777" w:rsidR="00B7181B" w:rsidRPr="00B7181B" w:rsidRDefault="00F369F9" w:rsidP="003B46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7181B" w:rsidRPr="00B7181B">
              <w:rPr>
                <w:b/>
              </w:rPr>
              <w:t>0</w:t>
            </w:r>
          </w:p>
        </w:tc>
      </w:tr>
      <w:tr w:rsidR="00B7181B" w:rsidRPr="00B7181B" w14:paraId="1F1798E1" w14:textId="77777777" w:rsidTr="003B4682">
        <w:trPr>
          <w:trHeight w:val="490"/>
        </w:trPr>
        <w:tc>
          <w:tcPr>
            <w:tcW w:w="7335" w:type="dxa"/>
            <w:vAlign w:val="center"/>
          </w:tcPr>
          <w:p w14:paraId="72158F47" w14:textId="77777777" w:rsidR="00B7181B" w:rsidRPr="00B7181B" w:rsidRDefault="00B7181B" w:rsidP="003B4682">
            <w:pPr>
              <w:spacing w:line="276" w:lineRule="auto"/>
            </w:pPr>
            <w:r w:rsidRPr="00B7181B">
              <w:t>практические занятия</w:t>
            </w:r>
          </w:p>
        </w:tc>
        <w:tc>
          <w:tcPr>
            <w:tcW w:w="2580" w:type="dxa"/>
            <w:vAlign w:val="center"/>
          </w:tcPr>
          <w:p w14:paraId="402679B3" w14:textId="77777777" w:rsidR="00B7181B" w:rsidRPr="00B7181B" w:rsidRDefault="00F369F9" w:rsidP="003B46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B7181B" w:rsidRPr="00B7181B" w14:paraId="2E4D3C9B" w14:textId="77777777" w:rsidTr="003B4682">
        <w:trPr>
          <w:trHeight w:val="331"/>
        </w:trPr>
        <w:tc>
          <w:tcPr>
            <w:tcW w:w="7335" w:type="dxa"/>
            <w:vAlign w:val="center"/>
          </w:tcPr>
          <w:p w14:paraId="6750A2D6" w14:textId="77777777" w:rsidR="00B7181B" w:rsidRPr="00B7181B" w:rsidRDefault="00B7181B" w:rsidP="003B4682">
            <w:pPr>
              <w:spacing w:line="276" w:lineRule="auto"/>
              <w:rPr>
                <w:i/>
              </w:rPr>
            </w:pPr>
            <w:r w:rsidRPr="00B7181B">
              <w:rPr>
                <w:b/>
              </w:rPr>
              <w:t>Промежуточная аттестация (</w:t>
            </w:r>
            <w:r w:rsidR="00F369F9">
              <w:rPr>
                <w:b/>
              </w:rPr>
              <w:t xml:space="preserve"> дифференцированный </w:t>
            </w:r>
            <w:r w:rsidRPr="00B7181B">
              <w:rPr>
                <w:b/>
              </w:rPr>
              <w:t>зачет)</w:t>
            </w:r>
          </w:p>
        </w:tc>
        <w:tc>
          <w:tcPr>
            <w:tcW w:w="2580" w:type="dxa"/>
            <w:vAlign w:val="center"/>
          </w:tcPr>
          <w:p w14:paraId="1B83E74D" w14:textId="77777777" w:rsidR="00B7181B" w:rsidRPr="00B7181B" w:rsidRDefault="00F369F9" w:rsidP="003B468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641AD2A9" w14:textId="77777777" w:rsidR="00B7181B" w:rsidRDefault="00B7181B"/>
    <w:p w14:paraId="74107AC1" w14:textId="77777777" w:rsidR="003B4682" w:rsidRDefault="003B4682"/>
    <w:p w14:paraId="37422464" w14:textId="77777777" w:rsidR="003B4682" w:rsidRDefault="003B4682"/>
    <w:p w14:paraId="7F7AE7EA" w14:textId="77777777" w:rsidR="003B4682" w:rsidRDefault="003B4682"/>
    <w:p w14:paraId="2920092D" w14:textId="77777777" w:rsidR="003B4682" w:rsidRDefault="003B4682"/>
    <w:p w14:paraId="4D0CBEEA" w14:textId="77777777" w:rsidR="003B4682" w:rsidRDefault="003B4682"/>
    <w:p w14:paraId="7D05005B" w14:textId="77777777" w:rsidR="003B4682" w:rsidRDefault="003B4682"/>
    <w:p w14:paraId="43EB8BBC" w14:textId="77777777" w:rsidR="003B4682" w:rsidRDefault="003B4682"/>
    <w:p w14:paraId="3E5C7BB2" w14:textId="77777777" w:rsidR="003B4682" w:rsidRDefault="003B4682"/>
    <w:p w14:paraId="7D0231AE" w14:textId="77777777" w:rsidR="003B4682" w:rsidRDefault="003B4682"/>
    <w:p w14:paraId="5838CE21" w14:textId="77777777" w:rsidR="003B4682" w:rsidRDefault="003B4682"/>
    <w:p w14:paraId="1648B3D0" w14:textId="77777777" w:rsidR="003B4682" w:rsidRDefault="003B4682"/>
    <w:p w14:paraId="7E26F4A5" w14:textId="77777777" w:rsidR="003B4682" w:rsidRDefault="003B4682"/>
    <w:p w14:paraId="37846616" w14:textId="77777777" w:rsidR="003B4682" w:rsidRDefault="003B4682"/>
    <w:p w14:paraId="6D4D357A" w14:textId="77777777" w:rsidR="003B4682" w:rsidRDefault="003B4682"/>
    <w:p w14:paraId="46098135" w14:textId="77777777" w:rsidR="003B4682" w:rsidRDefault="003B4682"/>
    <w:p w14:paraId="75AE99B4" w14:textId="77777777" w:rsidR="003B4682" w:rsidRDefault="003B4682"/>
    <w:p w14:paraId="464B8B39" w14:textId="77777777" w:rsidR="003B4682" w:rsidRDefault="003B4682"/>
    <w:p w14:paraId="5B28D4DC" w14:textId="77777777" w:rsidR="003B4682" w:rsidRDefault="003B4682"/>
    <w:p w14:paraId="487ADCE1" w14:textId="77777777" w:rsidR="003B4682" w:rsidRDefault="003B4682"/>
    <w:p w14:paraId="2C787F3A" w14:textId="77777777" w:rsidR="003B4682" w:rsidRDefault="003B4682"/>
    <w:p w14:paraId="25B5A598" w14:textId="77777777" w:rsidR="003B4682" w:rsidRDefault="003B4682"/>
    <w:p w14:paraId="449E83AC" w14:textId="77777777" w:rsidR="003B4682" w:rsidRDefault="003B4682"/>
    <w:p w14:paraId="102E33F4" w14:textId="77777777" w:rsidR="003B4682" w:rsidRDefault="003B4682"/>
    <w:p w14:paraId="578BE2A5" w14:textId="77777777" w:rsidR="003B4682" w:rsidRDefault="003B4682"/>
    <w:p w14:paraId="2C82A6F7" w14:textId="77777777" w:rsidR="003B4682" w:rsidRDefault="003B4682" w:rsidP="003B4682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  <w:sectPr w:rsidR="003B4682" w:rsidSect="00B7181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B4C0F19" w14:textId="77777777" w:rsidR="003B4682" w:rsidRPr="003B4682" w:rsidRDefault="003B4682" w:rsidP="003B4682">
      <w:pPr>
        <w:spacing w:after="200" w:line="276" w:lineRule="auto"/>
        <w:ind w:firstLine="709"/>
        <w:jc w:val="center"/>
        <w:rPr>
          <w:b/>
          <w:sz w:val="28"/>
          <w:szCs w:val="28"/>
        </w:rPr>
      </w:pPr>
      <w:r w:rsidRPr="003B4682">
        <w:rPr>
          <w:b/>
          <w:sz w:val="28"/>
          <w:szCs w:val="28"/>
        </w:rPr>
        <w:lastRenderedPageBreak/>
        <w:t xml:space="preserve">2.2. Тематический план и содержание дисциплины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917"/>
        <w:gridCol w:w="764"/>
        <w:gridCol w:w="8400"/>
        <w:gridCol w:w="933"/>
        <w:gridCol w:w="1688"/>
      </w:tblGrid>
      <w:tr w:rsidR="0015361F" w:rsidRPr="003B4682" w14:paraId="285D1F9B" w14:textId="77777777" w:rsidTr="0015361F">
        <w:trPr>
          <w:trHeight w:val="1045"/>
        </w:trPr>
        <w:tc>
          <w:tcPr>
            <w:tcW w:w="992" w:type="pct"/>
            <w:vAlign w:val="center"/>
          </w:tcPr>
          <w:p w14:paraId="1FEC02DB" w14:textId="77777777" w:rsidR="0015361F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 xml:space="preserve">Наименование </w:t>
            </w:r>
          </w:p>
          <w:p w14:paraId="3C365E0E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разделов и тем</w:t>
            </w:r>
          </w:p>
        </w:tc>
        <w:tc>
          <w:tcPr>
            <w:tcW w:w="260" w:type="pct"/>
          </w:tcPr>
          <w:p w14:paraId="0CC31867" w14:textId="77777777" w:rsidR="0015361F" w:rsidRPr="003B4682" w:rsidRDefault="0015361F" w:rsidP="00153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857" w:type="pct"/>
            <w:vAlign w:val="center"/>
          </w:tcPr>
          <w:p w14:paraId="338BEEAD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317" w:type="pct"/>
            <w:vAlign w:val="center"/>
          </w:tcPr>
          <w:p w14:paraId="1A5032B9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Объем часов</w:t>
            </w:r>
          </w:p>
        </w:tc>
        <w:tc>
          <w:tcPr>
            <w:tcW w:w="574" w:type="pct"/>
            <w:vAlign w:val="center"/>
          </w:tcPr>
          <w:p w14:paraId="11B6AED0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b/>
              </w:rPr>
            </w:pPr>
            <w:r w:rsidRPr="003B4682">
              <w:rPr>
                <w:b/>
              </w:rPr>
              <w:t>Формируемые компетенции</w:t>
            </w:r>
          </w:p>
        </w:tc>
      </w:tr>
      <w:tr w:rsidR="0015361F" w:rsidRPr="003B4682" w14:paraId="6EA20C00" w14:textId="77777777" w:rsidTr="0015361F">
        <w:trPr>
          <w:trHeight w:val="20"/>
        </w:trPr>
        <w:tc>
          <w:tcPr>
            <w:tcW w:w="992" w:type="pct"/>
          </w:tcPr>
          <w:p w14:paraId="17924013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1</w:t>
            </w:r>
          </w:p>
        </w:tc>
        <w:tc>
          <w:tcPr>
            <w:tcW w:w="260" w:type="pct"/>
          </w:tcPr>
          <w:p w14:paraId="60B0C64F" w14:textId="77777777" w:rsidR="0015361F" w:rsidRPr="003B4682" w:rsidRDefault="0015361F" w:rsidP="00153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857" w:type="pct"/>
          </w:tcPr>
          <w:p w14:paraId="78B4A162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2</w:t>
            </w:r>
          </w:p>
        </w:tc>
        <w:tc>
          <w:tcPr>
            <w:tcW w:w="317" w:type="pct"/>
          </w:tcPr>
          <w:p w14:paraId="44A020E4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3</w:t>
            </w:r>
          </w:p>
        </w:tc>
        <w:tc>
          <w:tcPr>
            <w:tcW w:w="574" w:type="pct"/>
          </w:tcPr>
          <w:p w14:paraId="4E1AA112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4</w:t>
            </w:r>
          </w:p>
        </w:tc>
      </w:tr>
      <w:tr w:rsidR="0015361F" w:rsidRPr="003B4682" w14:paraId="6F47D9B1" w14:textId="77777777" w:rsidTr="0015361F">
        <w:trPr>
          <w:trHeight w:val="20"/>
        </w:trPr>
        <w:tc>
          <w:tcPr>
            <w:tcW w:w="4109" w:type="pct"/>
            <w:gridSpan w:val="3"/>
          </w:tcPr>
          <w:p w14:paraId="59B33B62" w14:textId="77777777" w:rsidR="0015361F" w:rsidRPr="003B4682" w:rsidRDefault="0015361F" w:rsidP="00153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Раздел 1. Клетка – структурно-функциональная единица живого</w:t>
            </w:r>
          </w:p>
        </w:tc>
        <w:tc>
          <w:tcPr>
            <w:tcW w:w="317" w:type="pct"/>
          </w:tcPr>
          <w:p w14:paraId="4BFA0148" w14:textId="77777777" w:rsidR="0015361F" w:rsidRPr="003B4682" w:rsidRDefault="006209B8" w:rsidP="003B4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74" w:type="pct"/>
          </w:tcPr>
          <w:p w14:paraId="51100976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5361F" w:rsidRPr="003B4682" w14:paraId="756781C3" w14:textId="77777777" w:rsidTr="0015361F">
        <w:trPr>
          <w:trHeight w:val="240"/>
        </w:trPr>
        <w:tc>
          <w:tcPr>
            <w:tcW w:w="992" w:type="pct"/>
            <w:vMerge w:val="restart"/>
          </w:tcPr>
          <w:p w14:paraId="327755BC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Тема 1.1.</w:t>
            </w:r>
          </w:p>
          <w:p w14:paraId="2720DFA5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3B4682">
              <w:rPr>
                <w:b/>
              </w:rPr>
              <w:t>Биология как наука. Общая характеристика жизни</w:t>
            </w:r>
          </w:p>
        </w:tc>
        <w:tc>
          <w:tcPr>
            <w:tcW w:w="260" w:type="pct"/>
          </w:tcPr>
          <w:p w14:paraId="33308852" w14:textId="77777777" w:rsidR="0015361F" w:rsidRPr="003B4682" w:rsidRDefault="0015361F" w:rsidP="00153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2857" w:type="pct"/>
          </w:tcPr>
          <w:p w14:paraId="67EA8149" w14:textId="77777777" w:rsidR="0015361F" w:rsidRPr="003B4682" w:rsidRDefault="0015361F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</w:t>
            </w:r>
          </w:p>
        </w:tc>
        <w:tc>
          <w:tcPr>
            <w:tcW w:w="317" w:type="pct"/>
            <w:vMerge w:val="restart"/>
          </w:tcPr>
          <w:p w14:paraId="2A6EC302" w14:textId="77777777" w:rsidR="0015361F" w:rsidRPr="003B4682" w:rsidRDefault="0015361F" w:rsidP="003B4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3B4682">
              <w:rPr>
                <w:i/>
              </w:rPr>
              <w:t>2</w:t>
            </w:r>
          </w:p>
        </w:tc>
        <w:tc>
          <w:tcPr>
            <w:tcW w:w="574" w:type="pct"/>
            <w:vMerge w:val="restart"/>
          </w:tcPr>
          <w:p w14:paraId="763BF65F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2</w:t>
            </w:r>
          </w:p>
        </w:tc>
      </w:tr>
      <w:tr w:rsidR="0015361F" w:rsidRPr="003B4682" w14:paraId="03283DDE" w14:textId="77777777" w:rsidTr="0015361F">
        <w:trPr>
          <w:trHeight w:val="240"/>
        </w:trPr>
        <w:tc>
          <w:tcPr>
            <w:tcW w:w="992" w:type="pct"/>
            <w:vMerge/>
          </w:tcPr>
          <w:p w14:paraId="1EE9FB5F" w14:textId="77777777" w:rsidR="0015361F" w:rsidRPr="003B4682" w:rsidRDefault="0015361F" w:rsidP="003B46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115D23C9" w14:textId="77777777" w:rsidR="0015361F" w:rsidRPr="002C21C5" w:rsidRDefault="0015361F" w:rsidP="0015361F">
            <w:pPr>
              <w:widowControl w:val="0"/>
              <w:ind w:hanging="2"/>
              <w:jc w:val="center"/>
            </w:pPr>
            <w:r w:rsidRPr="002C21C5">
              <w:t>2</w:t>
            </w:r>
          </w:p>
        </w:tc>
        <w:tc>
          <w:tcPr>
            <w:tcW w:w="2857" w:type="pc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2994E" w14:textId="77777777" w:rsidR="0015361F" w:rsidRPr="003B4682" w:rsidRDefault="0015361F" w:rsidP="00AE3BFB">
            <w:pPr>
              <w:widowControl w:val="0"/>
              <w:ind w:hanging="2"/>
              <w:jc w:val="both"/>
            </w:pPr>
            <w:r w:rsidRPr="003B4682">
              <w:t>Уровни организации живой материи. Общая характеристика жизни, свойства живых систем. Химический состав клеток</w:t>
            </w:r>
          </w:p>
        </w:tc>
        <w:tc>
          <w:tcPr>
            <w:tcW w:w="317" w:type="pct"/>
            <w:vMerge/>
          </w:tcPr>
          <w:p w14:paraId="59302385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26CF8B85" w14:textId="77777777" w:rsidR="0015361F" w:rsidRPr="003B4682" w:rsidRDefault="0015361F" w:rsidP="003B46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5361F" w:rsidRPr="003B4682" w14:paraId="1502F127" w14:textId="77777777" w:rsidTr="0015361F">
        <w:trPr>
          <w:trHeight w:val="240"/>
        </w:trPr>
        <w:tc>
          <w:tcPr>
            <w:tcW w:w="992" w:type="pct"/>
            <w:vMerge w:val="restart"/>
          </w:tcPr>
          <w:p w14:paraId="39DA2B3D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Тема 1.2.</w:t>
            </w:r>
          </w:p>
          <w:p w14:paraId="01B9A8D8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Структурно-функциональная организация клеток</w:t>
            </w:r>
          </w:p>
        </w:tc>
        <w:tc>
          <w:tcPr>
            <w:tcW w:w="260" w:type="pct"/>
          </w:tcPr>
          <w:p w14:paraId="4A8F1D3E" w14:textId="77777777" w:rsidR="0015361F" w:rsidRPr="002C21C5" w:rsidRDefault="0015361F" w:rsidP="00153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C21C5">
              <w:t>3</w:t>
            </w:r>
          </w:p>
        </w:tc>
        <w:tc>
          <w:tcPr>
            <w:tcW w:w="2857" w:type="pct"/>
          </w:tcPr>
          <w:p w14:paraId="6F61A4E5" w14:textId="77777777" w:rsidR="0015361F" w:rsidRPr="003B4682" w:rsidRDefault="0015361F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Клеточная теория (Т. Шванн, М. Шлейден, Р. Вирхов). Основные положения современной клеточной теории. Типы клеточной организации: прокариотический и эукариотический</w:t>
            </w:r>
            <w:r w:rsidR="007D671B">
              <w:t>. Вирусы</w:t>
            </w:r>
          </w:p>
        </w:tc>
        <w:tc>
          <w:tcPr>
            <w:tcW w:w="317" w:type="pct"/>
            <w:vMerge w:val="restart"/>
          </w:tcPr>
          <w:p w14:paraId="0FFFE014" w14:textId="77777777" w:rsidR="0015361F" w:rsidRPr="00FD4E0C" w:rsidRDefault="006209B8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  <w:p w14:paraId="66440E8B" w14:textId="77777777" w:rsidR="0015361F" w:rsidRPr="00FD4E0C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 w:val="restart"/>
          </w:tcPr>
          <w:p w14:paraId="5BEEDBF0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- 1</w:t>
            </w:r>
          </w:p>
          <w:p w14:paraId="7578602C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260E7DF5" w14:textId="77777777" w:rsidR="0015361F" w:rsidRPr="003B4682" w:rsidRDefault="0015361F" w:rsidP="003B4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- 4</w:t>
            </w:r>
          </w:p>
        </w:tc>
      </w:tr>
      <w:tr w:rsidR="008D1E47" w:rsidRPr="003B4682" w14:paraId="4BEDDC6C" w14:textId="77777777" w:rsidTr="008D1E47">
        <w:trPr>
          <w:trHeight w:val="1189"/>
        </w:trPr>
        <w:tc>
          <w:tcPr>
            <w:tcW w:w="992" w:type="pct"/>
            <w:vMerge/>
          </w:tcPr>
          <w:p w14:paraId="2CEA3425" w14:textId="77777777" w:rsidR="008D1E47" w:rsidRPr="003B4682" w:rsidRDefault="008D1E47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0" w:type="pct"/>
          </w:tcPr>
          <w:p w14:paraId="2FDF3427" w14:textId="77777777" w:rsidR="008D1E47" w:rsidRPr="002C21C5" w:rsidRDefault="006209B8" w:rsidP="008D1E47">
            <w:pPr>
              <w:jc w:val="center"/>
            </w:pPr>
            <w:r>
              <w:t>4</w:t>
            </w:r>
          </w:p>
        </w:tc>
        <w:tc>
          <w:tcPr>
            <w:tcW w:w="2857" w:type="pct"/>
          </w:tcPr>
          <w:p w14:paraId="20E0854D" w14:textId="77777777" w:rsidR="008D1E47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Практическое занятие №1</w:t>
            </w:r>
            <w:r w:rsidR="008D1E47">
              <w:t xml:space="preserve">. </w:t>
            </w:r>
            <w:r w:rsidR="008D1E47" w:rsidRPr="003B4682">
              <w:t>Вирусные и бактериальные заболевания. Общие принципы использования лекарственных веществ. Особенности применения антибиотиков.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317" w:type="pct"/>
            <w:vMerge/>
          </w:tcPr>
          <w:p w14:paraId="6066993D" w14:textId="77777777" w:rsidR="008D1E47" w:rsidRPr="003B4682" w:rsidRDefault="008D1E47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5B1190D3" w14:textId="77777777" w:rsidR="008D1E47" w:rsidRPr="003B4682" w:rsidRDefault="008D1E47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5568A" w:rsidRPr="003B4682" w14:paraId="37A540D0" w14:textId="77777777" w:rsidTr="0015361F">
        <w:trPr>
          <w:trHeight w:val="240"/>
        </w:trPr>
        <w:tc>
          <w:tcPr>
            <w:tcW w:w="992" w:type="pct"/>
            <w:vMerge w:val="restart"/>
          </w:tcPr>
          <w:p w14:paraId="7F2DF90B" w14:textId="77777777" w:rsidR="00AB2478" w:rsidRDefault="00E556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 xml:space="preserve">Тема 1.3. </w:t>
            </w:r>
          </w:p>
          <w:p w14:paraId="21B804B9" w14:textId="77777777" w:rsidR="00E5568A" w:rsidRPr="003B4682" w:rsidRDefault="00E556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Структурно-функциональные факторы наследственности</w:t>
            </w:r>
          </w:p>
        </w:tc>
        <w:tc>
          <w:tcPr>
            <w:tcW w:w="260" w:type="pct"/>
          </w:tcPr>
          <w:p w14:paraId="2B99EC13" w14:textId="77777777" w:rsidR="00E5568A" w:rsidRPr="00E5568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  <w:tc>
          <w:tcPr>
            <w:tcW w:w="2857" w:type="pct"/>
          </w:tcPr>
          <w:p w14:paraId="4B025797" w14:textId="77777777" w:rsidR="00E5568A" w:rsidRPr="003B4682" w:rsidRDefault="00E5568A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Хромосомная теория Т. Моргана. Строение хромосом. Хромосомный набор клеток, гомологичные и негомологичные хромосомы, гаплоидный и диплоидный набор.  Нуклеиновые кислоты: ДНК, РНК нахождение в клетке, их строение и функции</w:t>
            </w:r>
            <w:r>
              <w:t>.</w:t>
            </w:r>
          </w:p>
        </w:tc>
        <w:tc>
          <w:tcPr>
            <w:tcW w:w="317" w:type="pct"/>
            <w:vMerge w:val="restart"/>
          </w:tcPr>
          <w:p w14:paraId="33E708A8" w14:textId="77777777" w:rsidR="00E5568A" w:rsidRPr="003B4682" w:rsidRDefault="00E556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4143F5D7" w14:textId="77777777" w:rsidR="00E5568A" w:rsidRPr="00E5568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74" w:type="pct"/>
            <w:vMerge w:val="restart"/>
          </w:tcPr>
          <w:p w14:paraId="673B06A7" w14:textId="77777777" w:rsidR="00E5568A" w:rsidRPr="003B4682" w:rsidRDefault="00E556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- 1</w:t>
            </w:r>
          </w:p>
          <w:p w14:paraId="5E7B34CB" w14:textId="77777777" w:rsidR="00E5568A" w:rsidRPr="003B4682" w:rsidRDefault="00E556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</w:tc>
      </w:tr>
      <w:tr w:rsidR="00E5568A" w:rsidRPr="003B4682" w14:paraId="57597B8E" w14:textId="77777777" w:rsidTr="0015361F">
        <w:trPr>
          <w:trHeight w:val="240"/>
        </w:trPr>
        <w:tc>
          <w:tcPr>
            <w:tcW w:w="992" w:type="pct"/>
            <w:vMerge/>
          </w:tcPr>
          <w:p w14:paraId="59B44912" w14:textId="77777777" w:rsidR="00E5568A" w:rsidRPr="003B4682" w:rsidRDefault="00E5568A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74642BC0" w14:textId="77777777" w:rsidR="00E5568A" w:rsidRPr="00E5568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2857" w:type="pct"/>
          </w:tcPr>
          <w:p w14:paraId="41EF5A63" w14:textId="77777777" w:rsidR="00E5568A" w:rsidRPr="003B4682" w:rsidRDefault="00E5568A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4682">
              <w:t>Матричные процессы в клетке: репликация, биосинтез белка, репарация. Генетический код и его свойства</w:t>
            </w:r>
          </w:p>
        </w:tc>
        <w:tc>
          <w:tcPr>
            <w:tcW w:w="317" w:type="pct"/>
            <w:vMerge/>
          </w:tcPr>
          <w:p w14:paraId="166B68B3" w14:textId="77777777" w:rsidR="00E5568A" w:rsidRPr="003B4682" w:rsidRDefault="00E556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319C619C" w14:textId="77777777" w:rsidR="00E5568A" w:rsidRPr="003B4682" w:rsidRDefault="00E5568A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5568A" w:rsidRPr="003B4682" w14:paraId="388F8268" w14:textId="77777777" w:rsidTr="0015361F">
        <w:trPr>
          <w:trHeight w:val="240"/>
        </w:trPr>
        <w:tc>
          <w:tcPr>
            <w:tcW w:w="992" w:type="pct"/>
            <w:vMerge/>
          </w:tcPr>
          <w:p w14:paraId="1EE5E748" w14:textId="77777777" w:rsidR="00E5568A" w:rsidRPr="003B4682" w:rsidRDefault="00E5568A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74E66FD2" w14:textId="77777777" w:rsidR="00AB2478" w:rsidRDefault="006209B8" w:rsidP="00E55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7, </w:t>
            </w:r>
          </w:p>
          <w:p w14:paraId="475CD41C" w14:textId="77777777" w:rsidR="00E5568A" w:rsidRPr="00E5568A" w:rsidRDefault="006209B8" w:rsidP="00E55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8</w:t>
            </w:r>
          </w:p>
        </w:tc>
        <w:tc>
          <w:tcPr>
            <w:tcW w:w="2857" w:type="pct"/>
          </w:tcPr>
          <w:p w14:paraId="4F4203B9" w14:textId="77777777" w:rsidR="00E5568A" w:rsidRPr="00E5568A" w:rsidRDefault="00E5568A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5568A">
              <w:t xml:space="preserve">Практическое занятие № </w:t>
            </w:r>
            <w:r w:rsidR="00AE3BFB">
              <w:t>2, 3.</w:t>
            </w:r>
            <w:r>
              <w:t xml:space="preserve"> </w:t>
            </w:r>
            <w:r w:rsidRPr="003B4682">
              <w:t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tcW w:w="317" w:type="pct"/>
            <w:vMerge/>
          </w:tcPr>
          <w:p w14:paraId="3295A9F9" w14:textId="77777777" w:rsidR="00E5568A" w:rsidRPr="003B4682" w:rsidRDefault="00E556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32A68029" w14:textId="77777777" w:rsidR="00E5568A" w:rsidRPr="003B4682" w:rsidRDefault="00E5568A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93D8A" w:rsidRPr="003B4682" w14:paraId="27C13AF9" w14:textId="77777777" w:rsidTr="0015361F">
        <w:trPr>
          <w:trHeight w:val="20"/>
        </w:trPr>
        <w:tc>
          <w:tcPr>
            <w:tcW w:w="992" w:type="pct"/>
            <w:vMerge w:val="restart"/>
          </w:tcPr>
          <w:p w14:paraId="748A9DA1" w14:textId="77777777" w:rsidR="00E93D8A" w:rsidRPr="003B4682" w:rsidRDefault="00E93D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B4682">
              <w:rPr>
                <w:b/>
              </w:rPr>
              <w:t>Тема 1.4</w:t>
            </w:r>
            <w:r w:rsidRPr="003B4682">
              <w:t>.</w:t>
            </w:r>
          </w:p>
          <w:p w14:paraId="04CE1F21" w14:textId="77777777" w:rsidR="00E93D8A" w:rsidRPr="003B4682" w:rsidRDefault="00E93D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lastRenderedPageBreak/>
              <w:t>Обмен веществ и превращение энергии в клетке</w:t>
            </w:r>
          </w:p>
        </w:tc>
        <w:tc>
          <w:tcPr>
            <w:tcW w:w="260" w:type="pct"/>
          </w:tcPr>
          <w:p w14:paraId="728CEF5B" w14:textId="77777777" w:rsidR="00E93D8A" w:rsidRDefault="00E93D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14:paraId="23C76302" w14:textId="77777777" w:rsidR="006209B8" w:rsidRPr="00E5568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9</w:t>
            </w:r>
          </w:p>
        </w:tc>
        <w:tc>
          <w:tcPr>
            <w:tcW w:w="2857" w:type="pct"/>
          </w:tcPr>
          <w:p w14:paraId="332DFB66" w14:textId="77777777" w:rsidR="00E93D8A" w:rsidRPr="003B4682" w:rsidRDefault="00E93D8A" w:rsidP="00E93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Понятие метаболизм. Ассимиляция и диссимиляция – две стороны метаболизма. Типы обмена веществ: автотрофный и гетеротрофный, аэробный и анаэробный.</w:t>
            </w:r>
          </w:p>
        </w:tc>
        <w:tc>
          <w:tcPr>
            <w:tcW w:w="317" w:type="pct"/>
            <w:vMerge w:val="restart"/>
          </w:tcPr>
          <w:p w14:paraId="06125053" w14:textId="77777777" w:rsidR="00E93D8A" w:rsidRPr="00E93D8A" w:rsidRDefault="00E93D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E93D8A">
              <w:rPr>
                <w:i/>
              </w:rPr>
              <w:t>2</w:t>
            </w:r>
          </w:p>
        </w:tc>
        <w:tc>
          <w:tcPr>
            <w:tcW w:w="574" w:type="pct"/>
            <w:vMerge w:val="restart"/>
          </w:tcPr>
          <w:p w14:paraId="07A03295" w14:textId="77777777" w:rsidR="00E93D8A" w:rsidRPr="003B4682" w:rsidRDefault="00E93D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</w:tc>
      </w:tr>
      <w:tr w:rsidR="00E93D8A" w:rsidRPr="003B4682" w14:paraId="68A7A3B0" w14:textId="77777777" w:rsidTr="0015361F">
        <w:trPr>
          <w:trHeight w:val="20"/>
        </w:trPr>
        <w:tc>
          <w:tcPr>
            <w:tcW w:w="992" w:type="pct"/>
            <w:vMerge/>
          </w:tcPr>
          <w:p w14:paraId="3B0028D1" w14:textId="77777777" w:rsidR="00E93D8A" w:rsidRPr="003B4682" w:rsidRDefault="00E93D8A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102AA2E9" w14:textId="77777777" w:rsidR="00E93D8A" w:rsidRPr="00E5568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2857" w:type="pct"/>
          </w:tcPr>
          <w:p w14:paraId="4EB874F9" w14:textId="77777777" w:rsidR="00E93D8A" w:rsidRPr="003B4682" w:rsidRDefault="00E93D8A" w:rsidP="00E93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4682">
              <w:t>Пластический обмен. Фотосинтез. Хемосинтез</w:t>
            </w:r>
          </w:p>
        </w:tc>
        <w:tc>
          <w:tcPr>
            <w:tcW w:w="317" w:type="pct"/>
            <w:vMerge/>
          </w:tcPr>
          <w:p w14:paraId="156C545E" w14:textId="77777777" w:rsidR="00E93D8A" w:rsidRPr="00E93D8A" w:rsidRDefault="00E93D8A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77ED60CD" w14:textId="77777777" w:rsidR="00E93D8A" w:rsidRPr="003B4682" w:rsidRDefault="00E93D8A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838C9" w:rsidRPr="003B4682" w14:paraId="01F4AB51" w14:textId="77777777" w:rsidTr="0015361F">
        <w:trPr>
          <w:trHeight w:val="20"/>
        </w:trPr>
        <w:tc>
          <w:tcPr>
            <w:tcW w:w="992" w:type="pct"/>
            <w:vMerge w:val="restart"/>
          </w:tcPr>
          <w:p w14:paraId="023F83AA" w14:textId="77777777" w:rsidR="00DC26C3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 xml:space="preserve">Тема 1.5. </w:t>
            </w:r>
          </w:p>
          <w:p w14:paraId="59AAB360" w14:textId="77777777" w:rsidR="005838C9" w:rsidRPr="003B4682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Жизненный цикл клетки. Митоз. Мейоз</w:t>
            </w:r>
          </w:p>
          <w:p w14:paraId="04B04093" w14:textId="77777777" w:rsidR="005838C9" w:rsidRPr="003B4682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60" w:type="pct"/>
          </w:tcPr>
          <w:p w14:paraId="78A9F195" w14:textId="77777777" w:rsidR="005838C9" w:rsidRPr="00E5568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</w:t>
            </w:r>
          </w:p>
        </w:tc>
        <w:tc>
          <w:tcPr>
            <w:tcW w:w="2857" w:type="pct"/>
          </w:tcPr>
          <w:p w14:paraId="2AA5EB73" w14:textId="77777777" w:rsidR="005838C9" w:rsidRPr="003B4682" w:rsidRDefault="005838C9" w:rsidP="00E93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Клеточный цикл, его периоды. Митоз, его стадии и происходящие процессы. Биологическое значение митоза.</w:t>
            </w:r>
          </w:p>
        </w:tc>
        <w:tc>
          <w:tcPr>
            <w:tcW w:w="317" w:type="pct"/>
            <w:vMerge w:val="restart"/>
          </w:tcPr>
          <w:p w14:paraId="3A465A3E" w14:textId="77777777" w:rsidR="005838C9" w:rsidRPr="00E93D8A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74" w:type="pct"/>
            <w:vMerge w:val="restart"/>
          </w:tcPr>
          <w:p w14:paraId="3800D098" w14:textId="77777777" w:rsidR="005838C9" w:rsidRPr="003B4682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124F296B" w14:textId="77777777" w:rsidR="005838C9" w:rsidRPr="003B4682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 xml:space="preserve">ОК - 4 </w:t>
            </w:r>
          </w:p>
        </w:tc>
      </w:tr>
      <w:tr w:rsidR="005838C9" w:rsidRPr="003B4682" w14:paraId="45581CBB" w14:textId="77777777" w:rsidTr="0015361F">
        <w:trPr>
          <w:trHeight w:val="20"/>
        </w:trPr>
        <w:tc>
          <w:tcPr>
            <w:tcW w:w="992" w:type="pct"/>
            <w:vMerge/>
          </w:tcPr>
          <w:p w14:paraId="225CF3CE" w14:textId="77777777" w:rsidR="005838C9" w:rsidRPr="003B4682" w:rsidRDefault="005838C9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6301F436" w14:textId="77777777" w:rsidR="005838C9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12</w:t>
            </w:r>
          </w:p>
        </w:tc>
        <w:tc>
          <w:tcPr>
            <w:tcW w:w="2857" w:type="pct"/>
          </w:tcPr>
          <w:p w14:paraId="5D02AC4F" w14:textId="77777777" w:rsidR="005838C9" w:rsidRPr="003B4682" w:rsidRDefault="005838C9" w:rsidP="00E93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highlight w:val="red"/>
              </w:rPr>
            </w:pPr>
            <w:r w:rsidRPr="003B4682">
              <w:t>Мейоз и его стадии. Поведение хромосом в мейозе. Кроссинговер. Биологический смысл мейоза</w:t>
            </w:r>
          </w:p>
        </w:tc>
        <w:tc>
          <w:tcPr>
            <w:tcW w:w="317" w:type="pct"/>
            <w:vMerge/>
          </w:tcPr>
          <w:p w14:paraId="4A9933BB" w14:textId="77777777" w:rsidR="005838C9" w:rsidRPr="00E93D8A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/>
          </w:tcPr>
          <w:p w14:paraId="72626F63" w14:textId="77777777" w:rsidR="005838C9" w:rsidRPr="003B4682" w:rsidRDefault="005838C9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838C9" w:rsidRPr="003B4682" w14:paraId="2171109B" w14:textId="77777777" w:rsidTr="0015361F">
        <w:trPr>
          <w:trHeight w:val="20"/>
        </w:trPr>
        <w:tc>
          <w:tcPr>
            <w:tcW w:w="992" w:type="pct"/>
            <w:vMerge/>
          </w:tcPr>
          <w:p w14:paraId="6052FDD6" w14:textId="77777777" w:rsidR="005838C9" w:rsidRPr="003B4682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0" w:type="pct"/>
          </w:tcPr>
          <w:p w14:paraId="6AE0D4A7" w14:textId="77777777" w:rsidR="005838C9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13</w:t>
            </w:r>
          </w:p>
        </w:tc>
        <w:tc>
          <w:tcPr>
            <w:tcW w:w="2857" w:type="pct"/>
          </w:tcPr>
          <w:p w14:paraId="4E4B09AC" w14:textId="77777777" w:rsidR="005838C9" w:rsidRPr="00A90B2A" w:rsidRDefault="006D6F71" w:rsidP="00E93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>
              <w:t>Контрольная работа  № 1</w:t>
            </w:r>
          </w:p>
        </w:tc>
        <w:tc>
          <w:tcPr>
            <w:tcW w:w="317" w:type="pct"/>
            <w:vMerge/>
          </w:tcPr>
          <w:p w14:paraId="2FBEE0D4" w14:textId="77777777" w:rsidR="005838C9" w:rsidRPr="003B4682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74" w:type="pct"/>
            <w:vMerge/>
          </w:tcPr>
          <w:p w14:paraId="48C3FA95" w14:textId="77777777" w:rsidR="005838C9" w:rsidRPr="003B4682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838C9" w:rsidRPr="003B4682" w14:paraId="5F0CD43B" w14:textId="77777777" w:rsidTr="005838C9">
        <w:trPr>
          <w:trHeight w:val="240"/>
        </w:trPr>
        <w:tc>
          <w:tcPr>
            <w:tcW w:w="4109" w:type="pct"/>
            <w:gridSpan w:val="3"/>
          </w:tcPr>
          <w:p w14:paraId="0996C20F" w14:textId="77777777" w:rsidR="005838C9" w:rsidRPr="003B4682" w:rsidRDefault="005838C9" w:rsidP="00583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Раздел 2. Строение и функции организма</w:t>
            </w:r>
          </w:p>
        </w:tc>
        <w:tc>
          <w:tcPr>
            <w:tcW w:w="317" w:type="pct"/>
          </w:tcPr>
          <w:p w14:paraId="779F7251" w14:textId="77777777" w:rsidR="005838C9" w:rsidRPr="003B4682" w:rsidRDefault="000E2D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74" w:type="pct"/>
          </w:tcPr>
          <w:p w14:paraId="3AF18875" w14:textId="77777777" w:rsidR="005838C9" w:rsidRPr="003B4682" w:rsidRDefault="005838C9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209B8" w:rsidRPr="003B4682" w14:paraId="79F7E1B7" w14:textId="77777777" w:rsidTr="0015361F">
        <w:trPr>
          <w:trHeight w:val="20"/>
        </w:trPr>
        <w:tc>
          <w:tcPr>
            <w:tcW w:w="992" w:type="pct"/>
            <w:vMerge w:val="restart"/>
          </w:tcPr>
          <w:p w14:paraId="0A36D293" w14:textId="77777777" w:rsidR="006209B8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B4682">
              <w:rPr>
                <w:b/>
              </w:rPr>
              <w:t>Тема 2.1.</w:t>
            </w:r>
            <w:r w:rsidRPr="003B4682">
              <w:t xml:space="preserve"> </w:t>
            </w:r>
          </w:p>
          <w:p w14:paraId="7438FD88" w14:textId="77777777" w:rsidR="006209B8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Строение организма</w:t>
            </w:r>
            <w:r>
              <w:rPr>
                <w:b/>
              </w:rPr>
              <w:t>.</w:t>
            </w:r>
            <w:r w:rsidRPr="003B4682">
              <w:rPr>
                <w:b/>
              </w:rPr>
              <w:t xml:space="preserve"> Формы размножения организмов</w:t>
            </w:r>
            <w:r>
              <w:rPr>
                <w:b/>
              </w:rPr>
              <w:t xml:space="preserve">. </w:t>
            </w:r>
            <w:r w:rsidRPr="003B4682">
              <w:rPr>
                <w:b/>
              </w:rPr>
              <w:t>Онтогенез растений, животных и человека</w:t>
            </w:r>
          </w:p>
          <w:p w14:paraId="49634A15" w14:textId="77777777" w:rsidR="006209B8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011DF541" w14:textId="77777777" w:rsidR="006209B8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60" w:type="pct"/>
          </w:tcPr>
          <w:p w14:paraId="7556681F" w14:textId="77777777" w:rsidR="006209B8" w:rsidRPr="001A4EB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14</w:t>
            </w:r>
          </w:p>
        </w:tc>
        <w:tc>
          <w:tcPr>
            <w:tcW w:w="2857" w:type="pct"/>
          </w:tcPr>
          <w:p w14:paraId="0EE55F3B" w14:textId="77777777" w:rsidR="006209B8" w:rsidRPr="003B4682" w:rsidRDefault="006209B8" w:rsidP="000E2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Многоклеточные организмы. Взаимосвязь органов и системы органов в многоклеточном организме.</w:t>
            </w:r>
            <w:r>
              <w:t xml:space="preserve"> </w:t>
            </w:r>
            <w:r w:rsidRPr="003B4682">
              <w:t>Гомеостаз организма и его поддержание в процессе жизнедеятельности</w:t>
            </w:r>
          </w:p>
        </w:tc>
        <w:tc>
          <w:tcPr>
            <w:tcW w:w="317" w:type="pct"/>
            <w:vMerge w:val="restart"/>
          </w:tcPr>
          <w:p w14:paraId="10832417" w14:textId="77777777" w:rsidR="006209B8" w:rsidRPr="001A4EBA" w:rsidRDefault="000E2D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  <w:p w14:paraId="120C4F0A" w14:textId="77777777" w:rsidR="006209B8" w:rsidRPr="00C96484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  <w:p w14:paraId="7D40ED73" w14:textId="77777777" w:rsidR="006209B8" w:rsidRPr="001A4EB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 w:val="restart"/>
          </w:tcPr>
          <w:p w14:paraId="3EE2452C" w14:textId="77777777" w:rsidR="006209B8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09846E26" w14:textId="77777777" w:rsidR="006209B8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- 4</w:t>
            </w:r>
          </w:p>
          <w:p w14:paraId="38824E05" w14:textId="77777777" w:rsidR="006209B8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209B8" w:rsidRPr="003B4682" w14:paraId="7CF932CA" w14:textId="77777777" w:rsidTr="0015361F">
        <w:trPr>
          <w:trHeight w:val="240"/>
        </w:trPr>
        <w:tc>
          <w:tcPr>
            <w:tcW w:w="992" w:type="pct"/>
            <w:vMerge/>
          </w:tcPr>
          <w:p w14:paraId="359B29C2" w14:textId="77777777" w:rsidR="006209B8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60" w:type="pct"/>
          </w:tcPr>
          <w:p w14:paraId="1C9DD01F" w14:textId="77777777" w:rsidR="006209B8" w:rsidRPr="001A4EB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15</w:t>
            </w:r>
          </w:p>
        </w:tc>
        <w:tc>
          <w:tcPr>
            <w:tcW w:w="2857" w:type="pct"/>
          </w:tcPr>
          <w:p w14:paraId="6D45E42A" w14:textId="77777777" w:rsidR="006209B8" w:rsidRPr="003B4682" w:rsidRDefault="006209B8" w:rsidP="000E2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Формы размножения организмов. Бесполое и половое размножение. Виды бесполого размножения. Половое размножение. Гаметогенез у животных.</w:t>
            </w:r>
            <w:r>
              <w:t xml:space="preserve"> </w:t>
            </w:r>
            <w:r w:rsidRPr="003B4682">
              <w:t>Сперматогенез и оогенез. Строение половых клеток. Оплодотворение</w:t>
            </w:r>
          </w:p>
        </w:tc>
        <w:tc>
          <w:tcPr>
            <w:tcW w:w="317" w:type="pct"/>
            <w:vMerge/>
          </w:tcPr>
          <w:p w14:paraId="2D4F1439" w14:textId="77777777" w:rsidR="006209B8" w:rsidRPr="00C96484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/>
          </w:tcPr>
          <w:p w14:paraId="4DC79703" w14:textId="77777777" w:rsidR="006209B8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209B8" w:rsidRPr="003B4682" w14:paraId="77ED4C74" w14:textId="77777777" w:rsidTr="0015361F">
        <w:trPr>
          <w:trHeight w:val="20"/>
        </w:trPr>
        <w:tc>
          <w:tcPr>
            <w:tcW w:w="992" w:type="pct"/>
            <w:vMerge/>
          </w:tcPr>
          <w:p w14:paraId="7F1E7461" w14:textId="77777777" w:rsidR="006209B8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60" w:type="pct"/>
          </w:tcPr>
          <w:p w14:paraId="4E6396F6" w14:textId="77777777" w:rsidR="006209B8" w:rsidRPr="001A4EBA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16</w:t>
            </w:r>
          </w:p>
        </w:tc>
        <w:tc>
          <w:tcPr>
            <w:tcW w:w="2857" w:type="pct"/>
          </w:tcPr>
          <w:p w14:paraId="5DA34098" w14:textId="77777777" w:rsidR="006209B8" w:rsidRPr="003B4682" w:rsidRDefault="006209B8" w:rsidP="000E2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Индивидуальное развитие организмов. Эмбриогенез и его стадии. Постэмбриональный период. Стадии постэмбрионального развития у животных и человека</w:t>
            </w:r>
            <w:r>
              <w:t xml:space="preserve">. </w:t>
            </w:r>
            <w:r w:rsidRPr="003B4682">
              <w:t>Прямое и непрямое развитие. Биологическое старение и смерть. Онтогенез растений</w:t>
            </w:r>
          </w:p>
        </w:tc>
        <w:tc>
          <w:tcPr>
            <w:tcW w:w="317" w:type="pct"/>
            <w:vMerge/>
          </w:tcPr>
          <w:p w14:paraId="5AF1F044" w14:textId="77777777" w:rsidR="006209B8" w:rsidRPr="0003475E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/>
          </w:tcPr>
          <w:p w14:paraId="0E9B53DF" w14:textId="77777777" w:rsidR="006209B8" w:rsidRPr="003B4682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209B8" w:rsidRPr="003B4682" w14:paraId="1D900730" w14:textId="77777777" w:rsidTr="0015361F">
        <w:trPr>
          <w:trHeight w:val="20"/>
        </w:trPr>
        <w:tc>
          <w:tcPr>
            <w:tcW w:w="992" w:type="pct"/>
            <w:vMerge/>
          </w:tcPr>
          <w:p w14:paraId="659AF20D" w14:textId="77777777" w:rsidR="006209B8" w:rsidRPr="003B4682" w:rsidRDefault="006209B8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0444DCEE" w14:textId="77777777" w:rsidR="006209B8" w:rsidRDefault="006209B8" w:rsidP="00034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17</w:t>
            </w:r>
          </w:p>
        </w:tc>
        <w:tc>
          <w:tcPr>
            <w:tcW w:w="2857" w:type="pct"/>
          </w:tcPr>
          <w:p w14:paraId="60DC41C5" w14:textId="77777777" w:rsidR="006209B8" w:rsidRPr="003B4682" w:rsidRDefault="006209B8" w:rsidP="000E2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Контрольная работа №</w:t>
            </w:r>
            <w:r w:rsidR="000E2DC3">
              <w:t xml:space="preserve"> </w:t>
            </w:r>
            <w:r>
              <w:t>2</w:t>
            </w:r>
          </w:p>
        </w:tc>
        <w:tc>
          <w:tcPr>
            <w:tcW w:w="317" w:type="pct"/>
            <w:vMerge/>
          </w:tcPr>
          <w:p w14:paraId="7CD3FBF4" w14:textId="77777777" w:rsidR="006209B8" w:rsidRPr="0003475E" w:rsidRDefault="006209B8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/>
          </w:tcPr>
          <w:p w14:paraId="6B75B43A" w14:textId="77777777" w:rsidR="006209B8" w:rsidRPr="003B4682" w:rsidRDefault="006209B8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126C3" w:rsidRPr="003B4682" w14:paraId="618F0446" w14:textId="77777777" w:rsidTr="0015361F">
        <w:trPr>
          <w:trHeight w:val="20"/>
        </w:trPr>
        <w:tc>
          <w:tcPr>
            <w:tcW w:w="992" w:type="pct"/>
            <w:vMerge w:val="restart"/>
          </w:tcPr>
          <w:p w14:paraId="3970887E" w14:textId="77777777" w:rsidR="006126C3" w:rsidRPr="003B4682" w:rsidRDefault="000E2D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2.2</w:t>
            </w:r>
            <w:r w:rsidR="006126C3" w:rsidRPr="003B4682">
              <w:rPr>
                <w:b/>
              </w:rPr>
              <w:t>. Закономерности наследования</w:t>
            </w:r>
          </w:p>
          <w:p w14:paraId="2D310B43" w14:textId="77777777" w:rsidR="006126C3" w:rsidRPr="003B4682" w:rsidRDefault="006126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60" w:type="pct"/>
          </w:tcPr>
          <w:p w14:paraId="4D89D9BD" w14:textId="77777777" w:rsidR="006126C3" w:rsidRPr="001A4EBA" w:rsidRDefault="000E2D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18</w:t>
            </w:r>
          </w:p>
        </w:tc>
        <w:tc>
          <w:tcPr>
            <w:tcW w:w="2857" w:type="pct"/>
          </w:tcPr>
          <w:p w14:paraId="3C72FDAE" w14:textId="77777777" w:rsidR="006126C3" w:rsidRPr="003B4682" w:rsidRDefault="006126C3" w:rsidP="000E2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Основные понятия генетики. Закономерности образования гамет.</w:t>
            </w:r>
            <w:r w:rsidR="006D6F71">
              <w:t xml:space="preserve"> </w:t>
            </w:r>
            <w:r w:rsidR="006D6F71" w:rsidRPr="003B4682">
              <w:t>Законы Г. Менделя (моногибридное и полигибридное скрещивание). Взаимодействие генов</w:t>
            </w:r>
          </w:p>
        </w:tc>
        <w:tc>
          <w:tcPr>
            <w:tcW w:w="317" w:type="pct"/>
            <w:vMerge w:val="restart"/>
          </w:tcPr>
          <w:p w14:paraId="227AC3C5" w14:textId="77777777" w:rsidR="006126C3" w:rsidRPr="006126C3" w:rsidRDefault="000E2D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  <w:p w14:paraId="5AB521F3" w14:textId="77777777" w:rsidR="006126C3" w:rsidRPr="006126C3" w:rsidRDefault="006126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 w:val="restart"/>
          </w:tcPr>
          <w:p w14:paraId="71E448C2" w14:textId="77777777" w:rsidR="006126C3" w:rsidRPr="003B4682" w:rsidRDefault="006126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5DC82061" w14:textId="77777777" w:rsidR="006126C3" w:rsidRPr="003B4682" w:rsidRDefault="006126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 xml:space="preserve">ОК - 4 </w:t>
            </w:r>
          </w:p>
        </w:tc>
      </w:tr>
      <w:tr w:rsidR="006126C3" w:rsidRPr="003B4682" w14:paraId="1FFA97AC" w14:textId="77777777" w:rsidTr="0015361F">
        <w:trPr>
          <w:trHeight w:val="20"/>
        </w:trPr>
        <w:tc>
          <w:tcPr>
            <w:tcW w:w="992" w:type="pct"/>
            <w:vMerge/>
          </w:tcPr>
          <w:p w14:paraId="46A3E5DE" w14:textId="77777777" w:rsidR="006126C3" w:rsidRPr="003B4682" w:rsidRDefault="006126C3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18B659D5" w14:textId="77777777" w:rsidR="006126C3" w:rsidRPr="001A4EBA" w:rsidRDefault="000E2D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19, 20</w:t>
            </w:r>
          </w:p>
        </w:tc>
        <w:tc>
          <w:tcPr>
            <w:tcW w:w="2857" w:type="pct"/>
          </w:tcPr>
          <w:p w14:paraId="26A0EE3D" w14:textId="77777777" w:rsidR="006126C3" w:rsidRPr="006126C3" w:rsidRDefault="006126C3" w:rsidP="000E2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126C3">
              <w:t xml:space="preserve">Практическое занятие № </w:t>
            </w:r>
            <w:r w:rsidR="00AE3BFB">
              <w:t>4, 5</w:t>
            </w:r>
            <w:r>
              <w:t xml:space="preserve">. </w:t>
            </w:r>
            <w:r w:rsidRPr="003B4682">
              <w:t>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317" w:type="pct"/>
            <w:vMerge/>
          </w:tcPr>
          <w:p w14:paraId="06E053EF" w14:textId="77777777" w:rsidR="006126C3" w:rsidRPr="006126C3" w:rsidRDefault="006126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/>
          </w:tcPr>
          <w:p w14:paraId="6700AD05" w14:textId="77777777" w:rsidR="006126C3" w:rsidRPr="003B4682" w:rsidRDefault="006126C3" w:rsidP="008D1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E25B3" w:rsidRPr="003B4682" w14:paraId="4853A69F" w14:textId="77777777" w:rsidTr="0015361F">
        <w:trPr>
          <w:trHeight w:val="20"/>
        </w:trPr>
        <w:tc>
          <w:tcPr>
            <w:tcW w:w="992" w:type="pct"/>
            <w:vMerge w:val="restart"/>
          </w:tcPr>
          <w:p w14:paraId="6B9968D0" w14:textId="77777777" w:rsidR="00DC26C3" w:rsidRDefault="000E2D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2.3</w:t>
            </w:r>
            <w:r w:rsidR="00EE25B3" w:rsidRPr="003B4682">
              <w:rPr>
                <w:b/>
              </w:rPr>
              <w:t xml:space="preserve">. </w:t>
            </w:r>
          </w:p>
          <w:p w14:paraId="7756F0C4" w14:textId="77777777" w:rsidR="00EE25B3" w:rsidRPr="003B4682" w:rsidRDefault="00EE25B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Сцепленное наследование признаков</w:t>
            </w:r>
          </w:p>
          <w:p w14:paraId="5D5F7D1F" w14:textId="77777777" w:rsidR="00EE25B3" w:rsidRPr="003B4682" w:rsidRDefault="00EE25B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0" w:type="pct"/>
          </w:tcPr>
          <w:p w14:paraId="334FFA16" w14:textId="77777777" w:rsidR="00EE25B3" w:rsidRPr="00EE25B3" w:rsidRDefault="000E2D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21</w:t>
            </w:r>
          </w:p>
        </w:tc>
        <w:tc>
          <w:tcPr>
            <w:tcW w:w="2857" w:type="pct"/>
          </w:tcPr>
          <w:p w14:paraId="1E39E015" w14:textId="77777777" w:rsidR="00EE25B3" w:rsidRPr="003B4682" w:rsidRDefault="00EE25B3" w:rsidP="000E2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Законы Т. Моргана. Сцепленное наследование генов, нарушение сцепления.</w:t>
            </w:r>
            <w:r w:rsidR="007D671B">
              <w:t xml:space="preserve"> </w:t>
            </w:r>
            <w:r w:rsidR="007D671B" w:rsidRPr="003B4682">
              <w:t>Наследование признаков, сцепленных с полом</w:t>
            </w:r>
          </w:p>
        </w:tc>
        <w:tc>
          <w:tcPr>
            <w:tcW w:w="317" w:type="pct"/>
            <w:vMerge w:val="restart"/>
          </w:tcPr>
          <w:p w14:paraId="2D56410C" w14:textId="77777777" w:rsidR="00EE25B3" w:rsidRPr="00EE25B3" w:rsidRDefault="000E2DC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74" w:type="pct"/>
            <w:vMerge w:val="restart"/>
          </w:tcPr>
          <w:p w14:paraId="610A44C5" w14:textId="77777777" w:rsidR="00EE25B3" w:rsidRPr="003B4682" w:rsidRDefault="00EE25B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- 1</w:t>
            </w:r>
          </w:p>
          <w:p w14:paraId="61FD2A7B" w14:textId="77777777" w:rsidR="00EE25B3" w:rsidRPr="003B4682" w:rsidRDefault="00EE25B3" w:rsidP="008D1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</w:tc>
      </w:tr>
      <w:tr w:rsidR="00EE25B3" w:rsidRPr="003B4682" w14:paraId="278BE941" w14:textId="77777777" w:rsidTr="0015361F">
        <w:trPr>
          <w:trHeight w:val="20"/>
        </w:trPr>
        <w:tc>
          <w:tcPr>
            <w:tcW w:w="992" w:type="pct"/>
            <w:vMerge/>
          </w:tcPr>
          <w:p w14:paraId="4C2BF7DB" w14:textId="77777777" w:rsidR="00EE25B3" w:rsidRPr="003B4682" w:rsidRDefault="00EE25B3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4DD05B15" w14:textId="77777777" w:rsidR="00EE25B3" w:rsidRPr="00B21AE4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22</w:t>
            </w:r>
          </w:p>
        </w:tc>
        <w:tc>
          <w:tcPr>
            <w:tcW w:w="2857" w:type="pct"/>
          </w:tcPr>
          <w:p w14:paraId="4D431C41" w14:textId="77777777" w:rsidR="00EE25B3" w:rsidRPr="003B4682" w:rsidRDefault="00AE3BFB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Практическое занятие №4</w:t>
            </w:r>
            <w:r w:rsidR="00EE25B3">
              <w:t xml:space="preserve">. </w:t>
            </w:r>
            <w:r w:rsidR="00EE25B3" w:rsidRPr="003B4682">
              <w:t>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  <w:tc>
          <w:tcPr>
            <w:tcW w:w="317" w:type="pct"/>
            <w:vMerge/>
          </w:tcPr>
          <w:p w14:paraId="229FCB79" w14:textId="77777777" w:rsidR="00EE25B3" w:rsidRPr="003B4682" w:rsidRDefault="00EE25B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74" w:type="pct"/>
            <w:vMerge/>
          </w:tcPr>
          <w:p w14:paraId="674D9CF9" w14:textId="77777777" w:rsidR="00EE25B3" w:rsidRPr="003B4682" w:rsidRDefault="00EE25B3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21AE4" w:rsidRPr="003B4682" w14:paraId="17866EF9" w14:textId="77777777" w:rsidTr="0015361F">
        <w:trPr>
          <w:trHeight w:val="20"/>
        </w:trPr>
        <w:tc>
          <w:tcPr>
            <w:tcW w:w="992" w:type="pct"/>
            <w:vMerge w:val="restart"/>
          </w:tcPr>
          <w:p w14:paraId="3D803290" w14:textId="77777777" w:rsidR="00B21AE4" w:rsidRPr="003B4682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lastRenderedPageBreak/>
              <w:t>Тема 2.4</w:t>
            </w:r>
            <w:r w:rsidR="00B21AE4" w:rsidRPr="003B4682">
              <w:rPr>
                <w:b/>
              </w:rPr>
              <w:t>. Закономерности изменчивости</w:t>
            </w:r>
          </w:p>
          <w:p w14:paraId="7A2090E1" w14:textId="77777777" w:rsidR="00B21AE4" w:rsidRPr="003B4682" w:rsidRDefault="00B21AE4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0" w:type="pct"/>
          </w:tcPr>
          <w:p w14:paraId="4E630E62" w14:textId="77777777" w:rsidR="00B21AE4" w:rsidRPr="00B21AE4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23</w:t>
            </w:r>
          </w:p>
        </w:tc>
        <w:tc>
          <w:tcPr>
            <w:tcW w:w="2857" w:type="pct"/>
          </w:tcPr>
          <w:p w14:paraId="492BAF2D" w14:textId="77777777" w:rsidR="00B21AE4" w:rsidRPr="003B4682" w:rsidRDefault="00B21AE4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</w:t>
            </w:r>
          </w:p>
        </w:tc>
        <w:tc>
          <w:tcPr>
            <w:tcW w:w="317" w:type="pct"/>
            <w:vMerge w:val="restart"/>
          </w:tcPr>
          <w:p w14:paraId="2BEC2891" w14:textId="77777777" w:rsidR="00B21AE4" w:rsidRPr="000E2DC3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0E2DC3">
              <w:rPr>
                <w:i/>
              </w:rPr>
              <w:t>4</w:t>
            </w:r>
          </w:p>
        </w:tc>
        <w:tc>
          <w:tcPr>
            <w:tcW w:w="574" w:type="pct"/>
            <w:vMerge w:val="restart"/>
          </w:tcPr>
          <w:p w14:paraId="1DDD06A3" w14:textId="77777777" w:rsidR="00B21AE4" w:rsidRPr="003B4682" w:rsidRDefault="00B21AE4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- 1</w:t>
            </w:r>
          </w:p>
          <w:p w14:paraId="43546B63" w14:textId="77777777" w:rsidR="00B21AE4" w:rsidRPr="003B4682" w:rsidRDefault="00B21AE4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18A89C72" w14:textId="77777777" w:rsidR="00B21AE4" w:rsidRPr="003B4682" w:rsidRDefault="00B21AE4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- 4</w:t>
            </w:r>
          </w:p>
        </w:tc>
      </w:tr>
      <w:tr w:rsidR="00B21AE4" w:rsidRPr="003B4682" w14:paraId="25FA6650" w14:textId="77777777" w:rsidTr="0015361F">
        <w:trPr>
          <w:trHeight w:val="20"/>
        </w:trPr>
        <w:tc>
          <w:tcPr>
            <w:tcW w:w="992" w:type="pct"/>
            <w:vMerge/>
          </w:tcPr>
          <w:p w14:paraId="1B5C0AB8" w14:textId="77777777" w:rsidR="00B21AE4" w:rsidRPr="003B4682" w:rsidRDefault="00B21AE4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3513FA87" w14:textId="77777777" w:rsidR="00B21AE4" w:rsidRPr="00B21AE4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24, 25</w:t>
            </w:r>
          </w:p>
        </w:tc>
        <w:tc>
          <w:tcPr>
            <w:tcW w:w="2857" w:type="pct"/>
          </w:tcPr>
          <w:p w14:paraId="5A7EE409" w14:textId="77777777" w:rsidR="00B21AE4" w:rsidRPr="003B4682" w:rsidRDefault="00AE3BFB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Практическое занятие № 6,7</w:t>
            </w:r>
            <w:r w:rsidR="00B21AE4">
              <w:t xml:space="preserve">. </w:t>
            </w:r>
            <w:r w:rsidR="00B21AE4" w:rsidRPr="003B4682"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  <w:tc>
          <w:tcPr>
            <w:tcW w:w="317" w:type="pct"/>
            <w:vMerge/>
          </w:tcPr>
          <w:p w14:paraId="50FF02B0" w14:textId="77777777" w:rsidR="00B21AE4" w:rsidRPr="003B4682" w:rsidRDefault="00B21AE4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6216F679" w14:textId="77777777" w:rsidR="00B21AE4" w:rsidRPr="003B4682" w:rsidRDefault="00B21AE4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21AE4" w:rsidRPr="003B4682" w14:paraId="4BC0E709" w14:textId="77777777" w:rsidTr="0015361F">
        <w:trPr>
          <w:trHeight w:val="20"/>
        </w:trPr>
        <w:tc>
          <w:tcPr>
            <w:tcW w:w="992" w:type="pct"/>
            <w:vMerge/>
          </w:tcPr>
          <w:p w14:paraId="1233C330" w14:textId="77777777" w:rsidR="00B21AE4" w:rsidRPr="003B4682" w:rsidRDefault="00B21AE4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0" w:type="pct"/>
          </w:tcPr>
          <w:p w14:paraId="66D3BDC9" w14:textId="77777777" w:rsidR="00B21AE4" w:rsidRPr="00B21AE4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26</w:t>
            </w:r>
          </w:p>
        </w:tc>
        <w:tc>
          <w:tcPr>
            <w:tcW w:w="2857" w:type="pct"/>
            <w:vAlign w:val="center"/>
          </w:tcPr>
          <w:p w14:paraId="6424AE72" w14:textId="77777777" w:rsidR="00B21AE4" w:rsidRPr="003B4682" w:rsidRDefault="000E2DC3" w:rsidP="00B21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Контрольная работа №3</w:t>
            </w:r>
            <w:r w:rsidR="00B21AE4">
              <w:t>.</w:t>
            </w:r>
          </w:p>
        </w:tc>
        <w:tc>
          <w:tcPr>
            <w:tcW w:w="317" w:type="pct"/>
            <w:vMerge/>
          </w:tcPr>
          <w:p w14:paraId="6E4530DD" w14:textId="77777777" w:rsidR="00B21AE4" w:rsidRPr="003B4682" w:rsidRDefault="00B21AE4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74" w:type="pct"/>
            <w:vMerge/>
          </w:tcPr>
          <w:p w14:paraId="6F708C3D" w14:textId="77777777" w:rsidR="00B21AE4" w:rsidRPr="003B4682" w:rsidRDefault="00B21AE4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53DAF" w:rsidRPr="003B4682" w14:paraId="551AFB1B" w14:textId="77777777" w:rsidTr="00653DAF">
        <w:trPr>
          <w:trHeight w:val="240"/>
        </w:trPr>
        <w:tc>
          <w:tcPr>
            <w:tcW w:w="4109" w:type="pct"/>
            <w:gridSpan w:val="3"/>
          </w:tcPr>
          <w:p w14:paraId="426C2D3F" w14:textId="77777777" w:rsidR="00653DAF" w:rsidRPr="003B4682" w:rsidRDefault="00653DAF" w:rsidP="00653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Раздел 3. Теория эволюции</w:t>
            </w:r>
          </w:p>
        </w:tc>
        <w:tc>
          <w:tcPr>
            <w:tcW w:w="317" w:type="pct"/>
          </w:tcPr>
          <w:p w14:paraId="4B108FB8" w14:textId="77777777" w:rsidR="00653DAF" w:rsidRPr="003B4682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4" w:type="pct"/>
          </w:tcPr>
          <w:p w14:paraId="55666AC5" w14:textId="77777777" w:rsidR="00653DAF" w:rsidRPr="003B4682" w:rsidRDefault="00653DAF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8676E" w:rsidRPr="003B4682" w14:paraId="757C7721" w14:textId="77777777" w:rsidTr="0015361F">
        <w:trPr>
          <w:trHeight w:val="20"/>
        </w:trPr>
        <w:tc>
          <w:tcPr>
            <w:tcW w:w="992" w:type="pct"/>
            <w:vMerge w:val="restart"/>
          </w:tcPr>
          <w:p w14:paraId="07201819" w14:textId="77777777" w:rsidR="00DC26C3" w:rsidRDefault="0028676E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 xml:space="preserve">Тема 3.1. </w:t>
            </w:r>
          </w:p>
          <w:p w14:paraId="75493006" w14:textId="77777777" w:rsidR="0028676E" w:rsidRPr="003B4682" w:rsidRDefault="0028676E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История эволюционного учения. Микроэволюция</w:t>
            </w:r>
          </w:p>
        </w:tc>
        <w:tc>
          <w:tcPr>
            <w:tcW w:w="260" w:type="pct"/>
          </w:tcPr>
          <w:p w14:paraId="13C4582F" w14:textId="77777777" w:rsidR="0028676E" w:rsidRPr="0028676E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27</w:t>
            </w:r>
          </w:p>
        </w:tc>
        <w:tc>
          <w:tcPr>
            <w:tcW w:w="2857" w:type="pct"/>
          </w:tcPr>
          <w:p w14:paraId="6E77BC3E" w14:textId="77777777" w:rsidR="0028676E" w:rsidRPr="0028676E" w:rsidRDefault="0028676E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4682">
              <w:t xml:space="preserve">Первые эволюционные концепции (Ж.Б. Ламарк, Ж.Л. Бюффон). Эволюционная теория Ч. Дарвина. Синтетическая теория эволюции и ее основные положения. </w:t>
            </w:r>
          </w:p>
        </w:tc>
        <w:tc>
          <w:tcPr>
            <w:tcW w:w="317" w:type="pct"/>
            <w:vMerge w:val="restart"/>
          </w:tcPr>
          <w:p w14:paraId="027D8712" w14:textId="77777777" w:rsidR="0028676E" w:rsidRPr="0028676E" w:rsidRDefault="0028676E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</w:p>
          <w:p w14:paraId="24B36A6C" w14:textId="77777777" w:rsidR="0028676E" w:rsidRPr="0028676E" w:rsidRDefault="0028676E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 w:rsidRPr="0028676E">
              <w:rPr>
                <w:i/>
              </w:rPr>
              <w:t>2</w:t>
            </w:r>
          </w:p>
        </w:tc>
        <w:tc>
          <w:tcPr>
            <w:tcW w:w="574" w:type="pct"/>
            <w:vMerge w:val="restart"/>
          </w:tcPr>
          <w:p w14:paraId="12068383" w14:textId="77777777" w:rsidR="0028676E" w:rsidRPr="003B4682" w:rsidRDefault="0028676E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1EEFEDA4" w14:textId="77777777" w:rsidR="0028676E" w:rsidRPr="003B4682" w:rsidRDefault="0028676E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- 4</w:t>
            </w:r>
          </w:p>
        </w:tc>
      </w:tr>
      <w:tr w:rsidR="0028676E" w:rsidRPr="003B4682" w14:paraId="6482A7EC" w14:textId="77777777" w:rsidTr="0015361F">
        <w:trPr>
          <w:trHeight w:val="20"/>
        </w:trPr>
        <w:tc>
          <w:tcPr>
            <w:tcW w:w="992" w:type="pct"/>
            <w:vMerge/>
          </w:tcPr>
          <w:p w14:paraId="42F322ED" w14:textId="77777777" w:rsidR="0028676E" w:rsidRPr="003B4682" w:rsidRDefault="0028676E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048FB458" w14:textId="77777777" w:rsidR="0028676E" w:rsidRPr="0028676E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28</w:t>
            </w:r>
          </w:p>
        </w:tc>
        <w:tc>
          <w:tcPr>
            <w:tcW w:w="2857" w:type="pct"/>
          </w:tcPr>
          <w:p w14:paraId="18064A12" w14:textId="77777777" w:rsidR="0028676E" w:rsidRPr="00A90B2A" w:rsidRDefault="0028676E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4682">
              <w:t>Микроэволюция. Популяция как элементарная единица эволюции. Генетические основы эволюции. Элементарные факторы эволюции. Естественный отбор – направляющий фактор эволюции. Видообразование как результат микроэволюции</w:t>
            </w:r>
          </w:p>
        </w:tc>
        <w:tc>
          <w:tcPr>
            <w:tcW w:w="317" w:type="pct"/>
            <w:vMerge/>
          </w:tcPr>
          <w:p w14:paraId="44544D8F" w14:textId="77777777" w:rsidR="0028676E" w:rsidRPr="003B4682" w:rsidRDefault="0028676E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7130498D" w14:textId="77777777" w:rsidR="0028676E" w:rsidRPr="003B4682" w:rsidRDefault="0028676E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E2DC3" w:rsidRPr="003B4682" w14:paraId="09C9C525" w14:textId="77777777" w:rsidTr="0015361F">
        <w:trPr>
          <w:trHeight w:val="20"/>
        </w:trPr>
        <w:tc>
          <w:tcPr>
            <w:tcW w:w="992" w:type="pct"/>
            <w:vMerge w:val="restart"/>
          </w:tcPr>
          <w:p w14:paraId="0370F2C3" w14:textId="77777777" w:rsidR="00DC26C3" w:rsidRDefault="000E2DC3" w:rsidP="00DC2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rPr>
                <w:b/>
              </w:rPr>
              <w:t>Тема 3.2.</w:t>
            </w:r>
          </w:p>
          <w:p w14:paraId="1F1DD724" w14:textId="77777777" w:rsidR="000E2DC3" w:rsidRPr="003B4682" w:rsidRDefault="000E2DC3" w:rsidP="00DC2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rPr>
                <w:b/>
              </w:rPr>
              <w:t>Макроэволюция. Возникновение и развитие жизни на Земле</w:t>
            </w:r>
            <w:r>
              <w:rPr>
                <w:b/>
              </w:rPr>
              <w:t xml:space="preserve">. </w:t>
            </w:r>
            <w:r w:rsidRPr="003B4682">
              <w:rPr>
                <w:b/>
              </w:rPr>
              <w:t>Происхождениечеловека – антропогенез</w:t>
            </w:r>
          </w:p>
        </w:tc>
        <w:tc>
          <w:tcPr>
            <w:tcW w:w="260" w:type="pct"/>
          </w:tcPr>
          <w:p w14:paraId="56D351AD" w14:textId="77777777" w:rsidR="000E2DC3" w:rsidRPr="0028676E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29</w:t>
            </w:r>
          </w:p>
        </w:tc>
        <w:tc>
          <w:tcPr>
            <w:tcW w:w="2857" w:type="pct"/>
          </w:tcPr>
          <w:p w14:paraId="03F12C46" w14:textId="77777777" w:rsidR="000E2DC3" w:rsidRPr="00A90B2A" w:rsidRDefault="000E2DC3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4682">
              <w:t>Макроэволюция. Формы и основные направления макроэволюции (А.Н. Северцов). Пути достижения биологического прогресса. Сохранение биоразнообразия на Земле.</w:t>
            </w:r>
          </w:p>
        </w:tc>
        <w:tc>
          <w:tcPr>
            <w:tcW w:w="317" w:type="pct"/>
            <w:vMerge w:val="restart"/>
          </w:tcPr>
          <w:p w14:paraId="563C2569" w14:textId="77777777" w:rsidR="000E2DC3" w:rsidRPr="00A90B2A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  <w:p w14:paraId="5C741EE2" w14:textId="77777777" w:rsidR="000E2DC3" w:rsidRPr="00A90B2A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 w:val="restart"/>
          </w:tcPr>
          <w:p w14:paraId="6DD1B9F6" w14:textId="77777777" w:rsidR="000E2DC3" w:rsidRPr="003B4682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21D807DB" w14:textId="77777777" w:rsidR="000E2DC3" w:rsidRPr="003B4682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- 4</w:t>
            </w:r>
          </w:p>
          <w:p w14:paraId="77B22F34" w14:textId="77777777" w:rsidR="000E2DC3" w:rsidRPr="003B4682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0E2DC3" w:rsidRPr="003B4682" w14:paraId="1E43CAF8" w14:textId="77777777" w:rsidTr="0015361F">
        <w:trPr>
          <w:trHeight w:val="20"/>
        </w:trPr>
        <w:tc>
          <w:tcPr>
            <w:tcW w:w="992" w:type="pct"/>
            <w:vMerge/>
          </w:tcPr>
          <w:p w14:paraId="1C9CDB9C" w14:textId="77777777" w:rsidR="000E2DC3" w:rsidRPr="003B4682" w:rsidRDefault="000E2DC3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48A1A7DE" w14:textId="77777777" w:rsidR="000E2DC3" w:rsidRPr="0028676E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30</w:t>
            </w:r>
          </w:p>
        </w:tc>
        <w:tc>
          <w:tcPr>
            <w:tcW w:w="2857" w:type="pct"/>
          </w:tcPr>
          <w:p w14:paraId="7CB1D253" w14:textId="77777777" w:rsidR="000E2DC3" w:rsidRPr="003B4682" w:rsidRDefault="000E2DC3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highlight w:val="red"/>
              </w:rPr>
            </w:pPr>
            <w:r w:rsidRPr="003B4682">
              <w:t>Гипотезы и теории возникновения жизни на Земле. Появление первых клеток и их эволюция. Прокариоты и эукариоты. Происхождение многоклеточных организмов. Возникновение основных царств эукариот</w:t>
            </w:r>
          </w:p>
        </w:tc>
        <w:tc>
          <w:tcPr>
            <w:tcW w:w="317" w:type="pct"/>
            <w:vMerge/>
          </w:tcPr>
          <w:p w14:paraId="4CDEC2D2" w14:textId="77777777" w:rsidR="000E2DC3" w:rsidRPr="00A90B2A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/>
          </w:tcPr>
          <w:p w14:paraId="18E4D81F" w14:textId="77777777" w:rsidR="000E2DC3" w:rsidRPr="003B4682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0E2DC3" w:rsidRPr="003B4682" w14:paraId="314598B4" w14:textId="77777777" w:rsidTr="0015361F">
        <w:trPr>
          <w:trHeight w:val="20"/>
        </w:trPr>
        <w:tc>
          <w:tcPr>
            <w:tcW w:w="992" w:type="pct"/>
            <w:vMerge/>
          </w:tcPr>
          <w:p w14:paraId="29CE5E4B" w14:textId="77777777" w:rsidR="000E2DC3" w:rsidRPr="003B4682" w:rsidRDefault="000E2DC3" w:rsidP="000E2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0" w:type="pct"/>
          </w:tcPr>
          <w:p w14:paraId="6D0420AF" w14:textId="77777777" w:rsidR="000E2DC3" w:rsidRPr="00A90B2A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31</w:t>
            </w:r>
          </w:p>
        </w:tc>
        <w:tc>
          <w:tcPr>
            <w:tcW w:w="2857" w:type="pct"/>
          </w:tcPr>
          <w:p w14:paraId="5266D7AE" w14:textId="77777777" w:rsidR="000E2DC3" w:rsidRPr="00A90B2A" w:rsidRDefault="000E2DC3" w:rsidP="0084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4682">
              <w:t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современного человека. Человеческие расы и их единство. Время и пути расселения человека по планете.</w:t>
            </w:r>
            <w:r w:rsidRPr="003B4682">
              <w:rPr>
                <w:b/>
              </w:rPr>
              <w:t xml:space="preserve"> </w:t>
            </w:r>
            <w:r w:rsidRPr="003B4682">
              <w:t>Приспособленность человека к разным условиям среды</w:t>
            </w:r>
          </w:p>
        </w:tc>
        <w:tc>
          <w:tcPr>
            <w:tcW w:w="317" w:type="pct"/>
            <w:vMerge/>
          </w:tcPr>
          <w:p w14:paraId="4E6CFCA9" w14:textId="77777777" w:rsidR="000E2DC3" w:rsidRPr="00A90B2A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/>
          </w:tcPr>
          <w:p w14:paraId="4625C00D" w14:textId="77777777" w:rsidR="000E2DC3" w:rsidRPr="003B4682" w:rsidRDefault="000E2D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90B2A" w:rsidRPr="003B4682" w14:paraId="61724A09" w14:textId="77777777" w:rsidTr="00A90B2A">
        <w:trPr>
          <w:trHeight w:val="240"/>
        </w:trPr>
        <w:tc>
          <w:tcPr>
            <w:tcW w:w="4109" w:type="pct"/>
            <w:gridSpan w:val="3"/>
          </w:tcPr>
          <w:p w14:paraId="55FFED08" w14:textId="77777777" w:rsidR="00A90B2A" w:rsidRPr="003B4682" w:rsidRDefault="00A90B2A" w:rsidP="00A9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Раздел 4. Экология</w:t>
            </w:r>
          </w:p>
        </w:tc>
        <w:tc>
          <w:tcPr>
            <w:tcW w:w="317" w:type="pct"/>
          </w:tcPr>
          <w:p w14:paraId="56353C39" w14:textId="77777777" w:rsidR="00A90B2A" w:rsidRPr="003B4682" w:rsidRDefault="00A90B2A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8</w:t>
            </w:r>
          </w:p>
        </w:tc>
        <w:tc>
          <w:tcPr>
            <w:tcW w:w="574" w:type="pct"/>
          </w:tcPr>
          <w:p w14:paraId="53543B43" w14:textId="77777777" w:rsidR="00A90B2A" w:rsidRPr="003B4682" w:rsidRDefault="00A90B2A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90B2A" w:rsidRPr="003B4682" w14:paraId="3C23904B" w14:textId="77777777" w:rsidTr="0015361F">
        <w:trPr>
          <w:trHeight w:val="20"/>
        </w:trPr>
        <w:tc>
          <w:tcPr>
            <w:tcW w:w="992" w:type="pct"/>
          </w:tcPr>
          <w:p w14:paraId="788F2D28" w14:textId="77777777" w:rsidR="000E2DC3" w:rsidRDefault="00A90B2A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 xml:space="preserve">Тема 4.1. </w:t>
            </w:r>
          </w:p>
          <w:p w14:paraId="27C45B55" w14:textId="77777777" w:rsidR="00A90B2A" w:rsidRPr="003B4682" w:rsidRDefault="00A90B2A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Экологические факторы и среды жизни</w:t>
            </w:r>
            <w:r w:rsidR="000E2DC3">
              <w:rPr>
                <w:b/>
              </w:rPr>
              <w:t xml:space="preserve">. </w:t>
            </w:r>
            <w:r w:rsidR="000E2DC3" w:rsidRPr="003B4682">
              <w:rPr>
                <w:b/>
              </w:rPr>
              <w:t>Популяция, сообщества, экосистемы</w:t>
            </w:r>
            <w:r w:rsidRPr="003B4682">
              <w:rPr>
                <w:b/>
              </w:rPr>
              <w:t xml:space="preserve"> </w:t>
            </w:r>
          </w:p>
        </w:tc>
        <w:tc>
          <w:tcPr>
            <w:tcW w:w="260" w:type="pct"/>
          </w:tcPr>
          <w:p w14:paraId="32F092D6" w14:textId="77777777" w:rsidR="00A90B2A" w:rsidRPr="00A90B2A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32</w:t>
            </w:r>
          </w:p>
        </w:tc>
        <w:tc>
          <w:tcPr>
            <w:tcW w:w="2857" w:type="pct"/>
          </w:tcPr>
          <w:p w14:paraId="523DF61B" w14:textId="77777777" w:rsidR="00A90B2A" w:rsidRPr="003B4682" w:rsidRDefault="00A90B2A" w:rsidP="0084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Среды обитания организмов: водная, наземно-воздушная, почвенная, внутриорганизменная. Физико-химические особенности сред обитания организмов. Приспособления организмов к жизни в разных средах.</w:t>
            </w:r>
            <w:r w:rsidR="0055257A">
              <w:t xml:space="preserve"> </w:t>
            </w:r>
            <w:r w:rsidR="0055257A" w:rsidRPr="003B4682">
              <w:t>Понятие экологического фактора. Классификация экологических факторов. Правило минимума Ю. Либиха. Закон толерантности В. Шелфорда</w:t>
            </w:r>
          </w:p>
        </w:tc>
        <w:tc>
          <w:tcPr>
            <w:tcW w:w="317" w:type="pct"/>
          </w:tcPr>
          <w:p w14:paraId="2E1745E6" w14:textId="77777777" w:rsidR="00A90B2A" w:rsidRPr="00A90B2A" w:rsidRDefault="00A90B2A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</w:tcPr>
          <w:p w14:paraId="4DE14519" w14:textId="77777777" w:rsidR="00A90B2A" w:rsidRPr="003B4682" w:rsidRDefault="00A90B2A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- 1</w:t>
            </w:r>
          </w:p>
          <w:p w14:paraId="5624A0EE" w14:textId="77777777" w:rsidR="00A90B2A" w:rsidRPr="003B4682" w:rsidRDefault="00A90B2A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563EA3ED" w14:textId="77777777" w:rsidR="00A90B2A" w:rsidRPr="003B4682" w:rsidRDefault="00A90B2A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- 7</w:t>
            </w:r>
          </w:p>
        </w:tc>
      </w:tr>
      <w:tr w:rsidR="00843F2C" w:rsidRPr="003B4682" w14:paraId="2285DDE4" w14:textId="77777777" w:rsidTr="0015361F">
        <w:trPr>
          <w:trHeight w:val="20"/>
        </w:trPr>
        <w:tc>
          <w:tcPr>
            <w:tcW w:w="992" w:type="pct"/>
            <w:vMerge w:val="restart"/>
          </w:tcPr>
          <w:p w14:paraId="3B6354E1" w14:textId="77777777" w:rsidR="00843F2C" w:rsidRPr="003B4682" w:rsidRDefault="00843F2C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highlight w:val="green"/>
              </w:rPr>
            </w:pPr>
          </w:p>
        </w:tc>
        <w:tc>
          <w:tcPr>
            <w:tcW w:w="260" w:type="pct"/>
          </w:tcPr>
          <w:p w14:paraId="6CBC0816" w14:textId="77777777" w:rsidR="00843F2C" w:rsidRPr="00A90B2A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33</w:t>
            </w:r>
          </w:p>
        </w:tc>
        <w:tc>
          <w:tcPr>
            <w:tcW w:w="2857" w:type="pct"/>
          </w:tcPr>
          <w:p w14:paraId="048F37B8" w14:textId="77777777" w:rsidR="00843F2C" w:rsidRPr="003B4682" w:rsidRDefault="00843F2C" w:rsidP="0084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структура. Связи между организмами в биоценозе.</w:t>
            </w:r>
          </w:p>
        </w:tc>
        <w:tc>
          <w:tcPr>
            <w:tcW w:w="317" w:type="pct"/>
            <w:vMerge w:val="restart"/>
          </w:tcPr>
          <w:p w14:paraId="05594DE9" w14:textId="77777777" w:rsidR="00843F2C" w:rsidRPr="00843F2C" w:rsidRDefault="00843F2C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843F2C">
              <w:rPr>
                <w:i/>
              </w:rPr>
              <w:t>4</w:t>
            </w:r>
          </w:p>
        </w:tc>
        <w:tc>
          <w:tcPr>
            <w:tcW w:w="574" w:type="pct"/>
            <w:vMerge w:val="restart"/>
          </w:tcPr>
          <w:p w14:paraId="4E0EA2BC" w14:textId="77777777" w:rsidR="00843F2C" w:rsidRPr="003B4682" w:rsidRDefault="00843F2C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43F2C" w:rsidRPr="003B4682" w14:paraId="3AC2D708" w14:textId="77777777" w:rsidTr="0015361F">
        <w:trPr>
          <w:trHeight w:val="20"/>
        </w:trPr>
        <w:tc>
          <w:tcPr>
            <w:tcW w:w="992" w:type="pct"/>
            <w:vMerge/>
          </w:tcPr>
          <w:p w14:paraId="049E3445" w14:textId="77777777" w:rsidR="00843F2C" w:rsidRPr="003B4682" w:rsidRDefault="00843F2C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4447F6A2" w14:textId="77777777" w:rsidR="00843F2C" w:rsidRPr="00A90B2A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34</w:t>
            </w:r>
          </w:p>
        </w:tc>
        <w:tc>
          <w:tcPr>
            <w:tcW w:w="2857" w:type="pct"/>
          </w:tcPr>
          <w:p w14:paraId="17CD8E34" w14:textId="77777777" w:rsidR="00843F2C" w:rsidRPr="00843F2C" w:rsidRDefault="00AE3BFB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Практическое занятие № 8</w:t>
            </w:r>
            <w:r w:rsidR="00843F2C">
              <w:t xml:space="preserve">. </w:t>
            </w:r>
            <w:r w:rsidR="00843F2C" w:rsidRPr="003B4682">
              <w:t>Трофические цепи и сети. Основные показатели экосистемы. Биомасса и продукция. Экологические пирамиды чисел, биомассы и эне</w:t>
            </w:r>
            <w:r w:rsidR="00843F2C">
              <w:t>ргии. Правило пирамиды энергии.</w:t>
            </w:r>
          </w:p>
        </w:tc>
        <w:tc>
          <w:tcPr>
            <w:tcW w:w="317" w:type="pct"/>
            <w:vMerge/>
          </w:tcPr>
          <w:p w14:paraId="43D52334" w14:textId="77777777" w:rsidR="00843F2C" w:rsidRPr="003B4682" w:rsidRDefault="00843F2C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62B45236" w14:textId="77777777" w:rsidR="00843F2C" w:rsidRPr="003B4682" w:rsidRDefault="00843F2C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43F2C" w:rsidRPr="003B4682" w14:paraId="2EC39F83" w14:textId="77777777" w:rsidTr="0015361F">
        <w:trPr>
          <w:trHeight w:val="20"/>
        </w:trPr>
        <w:tc>
          <w:tcPr>
            <w:tcW w:w="992" w:type="pct"/>
            <w:vMerge/>
          </w:tcPr>
          <w:p w14:paraId="5FC01995" w14:textId="77777777" w:rsidR="00843F2C" w:rsidRPr="003B4682" w:rsidRDefault="00843F2C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67A25480" w14:textId="77777777" w:rsidR="00843F2C" w:rsidRPr="00167F4C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35</w:t>
            </w:r>
          </w:p>
        </w:tc>
        <w:tc>
          <w:tcPr>
            <w:tcW w:w="2857" w:type="pct"/>
          </w:tcPr>
          <w:p w14:paraId="59909781" w14:textId="77777777" w:rsidR="00843F2C" w:rsidRPr="003B4682" w:rsidRDefault="00AE3BFB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Практическое занятие № 9</w:t>
            </w:r>
            <w:r w:rsidR="00843F2C">
              <w:t xml:space="preserve">. </w:t>
            </w:r>
            <w:r w:rsidR="00843F2C" w:rsidRPr="003B4682"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</w:p>
        </w:tc>
        <w:tc>
          <w:tcPr>
            <w:tcW w:w="317" w:type="pct"/>
            <w:vMerge/>
          </w:tcPr>
          <w:p w14:paraId="1B110403" w14:textId="77777777" w:rsidR="00843F2C" w:rsidRPr="003B4682" w:rsidRDefault="00843F2C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76D399E3" w14:textId="77777777" w:rsidR="00843F2C" w:rsidRPr="003B4682" w:rsidRDefault="00843F2C" w:rsidP="00EE2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43F2C" w:rsidRPr="003B4682" w14:paraId="3987621F" w14:textId="77777777" w:rsidTr="0015361F">
        <w:trPr>
          <w:trHeight w:val="20"/>
        </w:trPr>
        <w:tc>
          <w:tcPr>
            <w:tcW w:w="992" w:type="pct"/>
          </w:tcPr>
          <w:p w14:paraId="21CB3CC8" w14:textId="77777777" w:rsidR="00843F2C" w:rsidRPr="003B4682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4.2</w:t>
            </w:r>
            <w:r w:rsidR="00843F2C" w:rsidRPr="003B4682">
              <w:rPr>
                <w:b/>
              </w:rPr>
              <w:t>. Биосфера -    глобальная экологическая система</w:t>
            </w:r>
          </w:p>
        </w:tc>
        <w:tc>
          <w:tcPr>
            <w:tcW w:w="260" w:type="pct"/>
          </w:tcPr>
          <w:p w14:paraId="0CE7967B" w14:textId="77777777" w:rsidR="00843F2C" w:rsidRPr="00167F4C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36</w:t>
            </w:r>
          </w:p>
        </w:tc>
        <w:tc>
          <w:tcPr>
            <w:tcW w:w="2857" w:type="pct"/>
          </w:tcPr>
          <w:p w14:paraId="2B84ADA6" w14:textId="77777777" w:rsidR="007D671B" w:rsidRPr="00843F2C" w:rsidRDefault="00843F2C" w:rsidP="001F37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4682">
              <w:t>Биосфера – живая оболочка Земли. Развитие представлений о биосфере в трудах В.И. Вернадского. Области биосферы и ее компоненты. Живое в</w:t>
            </w:r>
            <w:r>
              <w:t>ещество биосферы и его функции.</w:t>
            </w:r>
            <w:r w:rsidR="007D671B">
              <w:t xml:space="preserve">  </w:t>
            </w:r>
            <w:r w:rsidR="0055257A" w:rsidRPr="003B4682">
              <w:t>Антропогенные воздействия на биосферу</w:t>
            </w:r>
            <w:r w:rsidR="0055257A">
              <w:t>, литосферу, атмосферу</w:t>
            </w:r>
            <w:r w:rsidR="0055257A" w:rsidRPr="003B4682">
              <w:t>. Загрязнения как вид антропогенного воздействия. Антропогенные воздействия на атмос</w:t>
            </w:r>
            <w:r w:rsidR="0055257A">
              <w:t>феру. Воздействия на гидросферу</w:t>
            </w:r>
          </w:p>
        </w:tc>
        <w:tc>
          <w:tcPr>
            <w:tcW w:w="317" w:type="pct"/>
          </w:tcPr>
          <w:p w14:paraId="1C067F4A" w14:textId="77777777" w:rsidR="00843F2C" w:rsidRPr="00843F2C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74" w:type="pct"/>
          </w:tcPr>
          <w:p w14:paraId="404E0663" w14:textId="77777777" w:rsidR="00843F2C" w:rsidRPr="003B4682" w:rsidRDefault="00843F2C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- 1</w:t>
            </w:r>
          </w:p>
          <w:p w14:paraId="0C57C8E7" w14:textId="77777777" w:rsidR="00843F2C" w:rsidRPr="003B4682" w:rsidRDefault="00843F2C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1EC2FD98" w14:textId="77777777" w:rsidR="00843F2C" w:rsidRPr="003B4682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</w:t>
            </w:r>
            <w:r w:rsidR="00843F2C" w:rsidRPr="003B4682">
              <w:t>ОК - 7</w:t>
            </w:r>
          </w:p>
        </w:tc>
      </w:tr>
      <w:tr w:rsidR="00DC26C3" w:rsidRPr="003B4682" w14:paraId="7BF7E6DF" w14:textId="77777777" w:rsidTr="00DC26C3">
        <w:trPr>
          <w:trHeight w:val="1643"/>
        </w:trPr>
        <w:tc>
          <w:tcPr>
            <w:tcW w:w="992" w:type="pct"/>
            <w:vMerge w:val="restart"/>
          </w:tcPr>
          <w:p w14:paraId="19CC180E" w14:textId="77777777" w:rsidR="00DC26C3" w:rsidRPr="003B4682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4.3</w:t>
            </w:r>
            <w:r w:rsidRPr="003B4682">
              <w:rPr>
                <w:b/>
              </w:rPr>
              <w:t>. Влияние антропогенных факторов на биосферу</w:t>
            </w:r>
            <w:r>
              <w:rPr>
                <w:b/>
              </w:rPr>
              <w:t xml:space="preserve">. </w:t>
            </w:r>
            <w:r w:rsidRPr="003B4682">
              <w:rPr>
                <w:b/>
              </w:rPr>
              <w:t>Влияние социально-экологических факторов на здоровье человека</w:t>
            </w:r>
          </w:p>
          <w:p w14:paraId="45C38DED" w14:textId="77777777" w:rsidR="00DC26C3" w:rsidRPr="003B4682" w:rsidRDefault="00DC26C3" w:rsidP="00DC2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 xml:space="preserve">Тема 4.5. </w:t>
            </w:r>
          </w:p>
        </w:tc>
        <w:tc>
          <w:tcPr>
            <w:tcW w:w="260" w:type="pct"/>
          </w:tcPr>
          <w:p w14:paraId="7A28A9D1" w14:textId="77777777" w:rsidR="00DC26C3" w:rsidRPr="00167F4C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37</w:t>
            </w:r>
          </w:p>
        </w:tc>
        <w:tc>
          <w:tcPr>
            <w:tcW w:w="2857" w:type="pct"/>
          </w:tcPr>
          <w:p w14:paraId="0507A646" w14:textId="77777777" w:rsidR="00DC26C3" w:rsidRPr="003B4682" w:rsidRDefault="00DC26C3" w:rsidP="00DC26C3">
            <w:pPr>
              <w:spacing w:line="276" w:lineRule="auto"/>
              <w:jc w:val="both"/>
              <w:rPr>
                <w:b/>
              </w:rPr>
            </w:pPr>
            <w:r w:rsidRPr="003B4682">
              <w:t>Практическое занятие</w:t>
            </w:r>
            <w:r>
              <w:t xml:space="preserve"> № 10. </w:t>
            </w:r>
            <w:r w:rsidRPr="003B4682">
              <w:t xml:space="preserve"> «Отходы производства». На основе федерального классификационного каталога отходов определять класс опасности отходов; агрегатное состояние и физическую форму отходов</w:t>
            </w:r>
            <w:r>
              <w:t xml:space="preserve">, образующихся на рабочем месте/ </w:t>
            </w:r>
            <w:r w:rsidRPr="003B4682">
              <w:t>на этапах производства, связанные с определенной профессией/специальностью</w:t>
            </w:r>
          </w:p>
        </w:tc>
        <w:tc>
          <w:tcPr>
            <w:tcW w:w="317" w:type="pct"/>
            <w:vMerge w:val="restart"/>
          </w:tcPr>
          <w:p w14:paraId="11827BE9" w14:textId="77777777" w:rsidR="00DC26C3" w:rsidRPr="002844D2" w:rsidRDefault="00DC26C3" w:rsidP="006B0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74" w:type="pct"/>
            <w:vMerge w:val="restart"/>
          </w:tcPr>
          <w:p w14:paraId="55D86120" w14:textId="77777777" w:rsidR="00DC26C3" w:rsidRPr="003B4682" w:rsidRDefault="00DC26C3" w:rsidP="00A8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- 1</w:t>
            </w:r>
          </w:p>
          <w:p w14:paraId="6912ED67" w14:textId="77777777" w:rsidR="00DC26C3" w:rsidRPr="003B4682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162A6E06" w14:textId="77777777" w:rsidR="00DC26C3" w:rsidRPr="003B4682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- 4</w:t>
            </w:r>
          </w:p>
          <w:p w14:paraId="74CB9B57" w14:textId="77777777" w:rsidR="00DC26C3" w:rsidRPr="003B4682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- 7</w:t>
            </w:r>
          </w:p>
          <w:p w14:paraId="42135D87" w14:textId="77777777" w:rsidR="00DC26C3" w:rsidRPr="003B4682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ПК …</w:t>
            </w:r>
          </w:p>
        </w:tc>
      </w:tr>
      <w:tr w:rsidR="00DC26C3" w:rsidRPr="003B4682" w14:paraId="4C072488" w14:textId="77777777" w:rsidTr="0015361F">
        <w:trPr>
          <w:trHeight w:val="240"/>
        </w:trPr>
        <w:tc>
          <w:tcPr>
            <w:tcW w:w="992" w:type="pct"/>
            <w:vMerge/>
          </w:tcPr>
          <w:p w14:paraId="7060E940" w14:textId="77777777" w:rsidR="00DC26C3" w:rsidRPr="003B4682" w:rsidRDefault="00DC26C3" w:rsidP="00DC2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0" w:type="pct"/>
          </w:tcPr>
          <w:p w14:paraId="50E14059" w14:textId="77777777" w:rsidR="00DC26C3" w:rsidRPr="006B0304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38</w:t>
            </w:r>
          </w:p>
        </w:tc>
        <w:tc>
          <w:tcPr>
            <w:tcW w:w="2857" w:type="pct"/>
          </w:tcPr>
          <w:p w14:paraId="6C6E7929" w14:textId="77777777" w:rsidR="00DC26C3" w:rsidRPr="003B4682" w:rsidRDefault="00DC26C3" w:rsidP="00DC2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B4682">
              <w:t>Здоровье и его составляющие. Факторы, положительно и отрицательно влияющие на организм человека. Проблема техногенных воздействий на здоровье человека (электромагнитные поля, бытовая химия, избыточные шумы, радиация и т.п.).</w:t>
            </w:r>
          </w:p>
        </w:tc>
        <w:tc>
          <w:tcPr>
            <w:tcW w:w="317" w:type="pct"/>
            <w:vMerge/>
          </w:tcPr>
          <w:p w14:paraId="652B0A23" w14:textId="77777777" w:rsidR="00DC26C3" w:rsidRPr="001F3736" w:rsidRDefault="00DC26C3" w:rsidP="006B0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74" w:type="pct"/>
            <w:vMerge/>
          </w:tcPr>
          <w:p w14:paraId="3F30BE73" w14:textId="77777777" w:rsidR="00DC26C3" w:rsidRPr="003B4682" w:rsidRDefault="00DC26C3" w:rsidP="00EE25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C26C3" w:rsidRPr="003B4682" w14:paraId="56B06D0E" w14:textId="77777777" w:rsidTr="00651514">
        <w:trPr>
          <w:trHeight w:val="240"/>
        </w:trPr>
        <w:tc>
          <w:tcPr>
            <w:tcW w:w="992" w:type="pct"/>
            <w:vMerge/>
          </w:tcPr>
          <w:p w14:paraId="49115EAE" w14:textId="77777777" w:rsidR="00DC26C3" w:rsidRPr="003B4682" w:rsidRDefault="00DC26C3" w:rsidP="00AE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" w:type="pct"/>
          </w:tcPr>
          <w:p w14:paraId="3A6A1AEB" w14:textId="77777777" w:rsidR="00DC26C3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39</w:t>
            </w:r>
          </w:p>
        </w:tc>
        <w:tc>
          <w:tcPr>
            <w:tcW w:w="2857" w:type="pct"/>
            <w:vAlign w:val="center"/>
          </w:tcPr>
          <w:p w14:paraId="13977DD1" w14:textId="77777777" w:rsidR="00DC26C3" w:rsidRPr="003B4682" w:rsidRDefault="00DC26C3" w:rsidP="00DC2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59" w:lineRule="auto"/>
              <w:jc w:val="both"/>
              <w:rPr>
                <w:b/>
              </w:rPr>
            </w:pPr>
            <w:r w:rsidRPr="003B4682">
              <w:t>Практическое занятие</w:t>
            </w:r>
            <w:r>
              <w:t xml:space="preserve"> № 11.</w:t>
            </w:r>
            <w:r w:rsidRPr="003B4682">
              <w:t xml:space="preserve"> «Влияние абиотических факторов на человека (низкие и высокие температуры)»</w:t>
            </w:r>
            <w:r>
              <w:t xml:space="preserve">. </w:t>
            </w:r>
            <w:r w:rsidRPr="003B4682">
              <w:t>Изучение механизмов адаптации организма человека к низким и высоким температурам и объяснение полученных результатов и формулирование выводов (письменно) с использованием научных понятий, теорий и законов</w:t>
            </w:r>
          </w:p>
        </w:tc>
        <w:tc>
          <w:tcPr>
            <w:tcW w:w="317" w:type="pct"/>
            <w:vMerge/>
          </w:tcPr>
          <w:p w14:paraId="35C2899A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74" w:type="pct"/>
            <w:vMerge/>
          </w:tcPr>
          <w:p w14:paraId="0325A826" w14:textId="77777777" w:rsidR="00DC26C3" w:rsidRPr="003B4682" w:rsidRDefault="00DC26C3" w:rsidP="00AE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DC26C3" w:rsidRPr="003B4682" w14:paraId="059591D3" w14:textId="77777777" w:rsidTr="00A826E1">
        <w:trPr>
          <w:trHeight w:val="240"/>
        </w:trPr>
        <w:tc>
          <w:tcPr>
            <w:tcW w:w="4109" w:type="pct"/>
            <w:gridSpan w:val="3"/>
          </w:tcPr>
          <w:p w14:paraId="49549538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4682">
              <w:rPr>
                <w:b/>
              </w:rPr>
              <w:t>Раздел 5. Биология в жизни</w:t>
            </w:r>
          </w:p>
        </w:tc>
        <w:tc>
          <w:tcPr>
            <w:tcW w:w="317" w:type="pct"/>
          </w:tcPr>
          <w:p w14:paraId="4CED5BBC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4" w:type="pct"/>
            <w:vMerge w:val="restart"/>
          </w:tcPr>
          <w:p w14:paraId="48E525B2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- 1</w:t>
            </w:r>
          </w:p>
          <w:p w14:paraId="19E3F4CF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- 2</w:t>
            </w:r>
          </w:p>
          <w:p w14:paraId="59336631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t>ОК - 4</w:t>
            </w:r>
          </w:p>
          <w:p w14:paraId="23E43A19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B4682">
              <w:lastRenderedPageBreak/>
              <w:t>ПК …</w:t>
            </w:r>
          </w:p>
        </w:tc>
      </w:tr>
      <w:tr w:rsidR="00DC26C3" w:rsidRPr="003B4682" w14:paraId="1EC5058D" w14:textId="77777777" w:rsidTr="00A84E01">
        <w:trPr>
          <w:trHeight w:val="240"/>
        </w:trPr>
        <w:tc>
          <w:tcPr>
            <w:tcW w:w="992" w:type="pct"/>
            <w:vMerge w:val="restart"/>
          </w:tcPr>
          <w:p w14:paraId="5607FCBB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Тема 5.1. Биотехнологии в жизни каждого</w:t>
            </w:r>
          </w:p>
        </w:tc>
        <w:tc>
          <w:tcPr>
            <w:tcW w:w="260" w:type="pct"/>
            <w:tcBorders>
              <w:bottom w:val="single" w:sz="4" w:space="0" w:color="000000"/>
            </w:tcBorders>
          </w:tcPr>
          <w:p w14:paraId="0B776ACD" w14:textId="77777777" w:rsidR="00DC26C3" w:rsidRPr="00FC0265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40</w:t>
            </w:r>
          </w:p>
        </w:tc>
        <w:tc>
          <w:tcPr>
            <w:tcW w:w="2857" w:type="pct"/>
            <w:tcBorders>
              <w:bottom w:val="single" w:sz="4" w:space="0" w:color="000000"/>
            </w:tcBorders>
            <w:vAlign w:val="center"/>
          </w:tcPr>
          <w:p w14:paraId="7F48FE47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4682">
              <w:t>Биотехнология как наука и производство. Основные направления современной биотехнологии. Методы биотехнологии. Объекты биотехнологии.</w:t>
            </w:r>
          </w:p>
        </w:tc>
        <w:tc>
          <w:tcPr>
            <w:tcW w:w="317" w:type="pct"/>
            <w:vMerge w:val="restart"/>
          </w:tcPr>
          <w:p w14:paraId="2E4FF8C2" w14:textId="77777777" w:rsidR="00DC26C3" w:rsidRPr="00A84E01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74" w:type="pct"/>
            <w:vMerge/>
          </w:tcPr>
          <w:p w14:paraId="4D06F3D5" w14:textId="77777777" w:rsidR="00DC26C3" w:rsidRPr="003B4682" w:rsidRDefault="00DC26C3" w:rsidP="00AE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DC26C3" w:rsidRPr="003B4682" w14:paraId="75E5ABB5" w14:textId="77777777" w:rsidTr="00A84E01">
        <w:trPr>
          <w:trHeight w:val="240"/>
        </w:trPr>
        <w:tc>
          <w:tcPr>
            <w:tcW w:w="992" w:type="pct"/>
            <w:vMerge/>
          </w:tcPr>
          <w:p w14:paraId="0772BD88" w14:textId="77777777" w:rsidR="00DC26C3" w:rsidRPr="003B4682" w:rsidRDefault="00DC26C3" w:rsidP="00AE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4" w:space="0" w:color="auto"/>
            </w:tcBorders>
          </w:tcPr>
          <w:p w14:paraId="57DDAC93" w14:textId="77777777" w:rsidR="00DC26C3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41</w:t>
            </w:r>
          </w:p>
        </w:tc>
        <w:tc>
          <w:tcPr>
            <w:tcW w:w="285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3256A5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Практические занятия № 12</w:t>
            </w:r>
            <w:r w:rsidRPr="007D147B">
              <w:t>. Ра</w:t>
            </w:r>
            <w:r w:rsidRPr="003B4682">
              <w:t>звитие промышленной биотехнологий и ее применение в жизни человека</w:t>
            </w:r>
          </w:p>
        </w:tc>
        <w:tc>
          <w:tcPr>
            <w:tcW w:w="317" w:type="pct"/>
            <w:vMerge/>
          </w:tcPr>
          <w:p w14:paraId="1C32F094" w14:textId="77777777" w:rsidR="00DC26C3" w:rsidRPr="003B4682" w:rsidRDefault="00DC26C3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74" w:type="pct"/>
            <w:vMerge/>
          </w:tcPr>
          <w:p w14:paraId="69442253" w14:textId="77777777" w:rsidR="00DC26C3" w:rsidRPr="003B4682" w:rsidRDefault="00DC26C3" w:rsidP="00AE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3BFB" w:rsidRPr="003B4682" w14:paraId="6B717332" w14:textId="77777777" w:rsidTr="0015361F">
        <w:trPr>
          <w:trHeight w:val="240"/>
        </w:trPr>
        <w:tc>
          <w:tcPr>
            <w:tcW w:w="992" w:type="pct"/>
          </w:tcPr>
          <w:p w14:paraId="06F92BA1" w14:textId="77777777" w:rsidR="00AE3BFB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0" w:type="pct"/>
          </w:tcPr>
          <w:p w14:paraId="200B701E" w14:textId="77777777" w:rsidR="00AE3BFB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42</w:t>
            </w:r>
          </w:p>
        </w:tc>
        <w:tc>
          <w:tcPr>
            <w:tcW w:w="2857" w:type="pct"/>
            <w:vAlign w:val="center"/>
          </w:tcPr>
          <w:p w14:paraId="71D90450" w14:textId="77777777" w:rsidR="00AE3BFB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B4682">
              <w:rPr>
                <w:b/>
              </w:rPr>
              <w:t>Промежуточная аттестация по дисциплине</w:t>
            </w:r>
            <w:r w:rsidRPr="003B4682">
              <w:t xml:space="preserve"> </w:t>
            </w:r>
            <w:r>
              <w:t xml:space="preserve">– дифференцированный </w:t>
            </w:r>
            <w:r w:rsidRPr="003B4682">
              <w:t>зачет</w:t>
            </w:r>
          </w:p>
        </w:tc>
        <w:tc>
          <w:tcPr>
            <w:tcW w:w="317" w:type="pct"/>
          </w:tcPr>
          <w:p w14:paraId="2D8773F7" w14:textId="77777777" w:rsidR="00AE3BFB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4" w:type="pct"/>
          </w:tcPr>
          <w:p w14:paraId="40788ACB" w14:textId="77777777" w:rsidR="00AE3BFB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E3BFB" w:rsidRPr="003B4682" w14:paraId="62DC3F76" w14:textId="77777777" w:rsidTr="00DA46FF">
        <w:trPr>
          <w:trHeight w:val="240"/>
        </w:trPr>
        <w:tc>
          <w:tcPr>
            <w:tcW w:w="992" w:type="pct"/>
          </w:tcPr>
          <w:p w14:paraId="7A5D431E" w14:textId="77777777" w:rsidR="00AE3BFB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117" w:type="pct"/>
            <w:gridSpan w:val="2"/>
          </w:tcPr>
          <w:p w14:paraId="66E4BCC6" w14:textId="77777777" w:rsidR="00AE3BFB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B4682">
              <w:rPr>
                <w:b/>
              </w:rPr>
              <w:t>Всего:</w:t>
            </w:r>
          </w:p>
        </w:tc>
        <w:tc>
          <w:tcPr>
            <w:tcW w:w="317" w:type="pct"/>
          </w:tcPr>
          <w:p w14:paraId="702AE0E7" w14:textId="77777777" w:rsidR="00AE3BFB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3B4682">
              <w:rPr>
                <w:b/>
              </w:rPr>
              <w:t>2</w:t>
            </w:r>
          </w:p>
        </w:tc>
        <w:tc>
          <w:tcPr>
            <w:tcW w:w="574" w:type="pct"/>
          </w:tcPr>
          <w:p w14:paraId="3802EA1D" w14:textId="77777777" w:rsidR="00AE3BFB" w:rsidRPr="003B4682" w:rsidRDefault="00AE3BFB" w:rsidP="00AE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14:paraId="367B8568" w14:textId="77777777" w:rsidR="003B4682" w:rsidRPr="003B4682" w:rsidRDefault="003B4682" w:rsidP="003B46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BB9C411" w14:textId="77777777" w:rsidR="003B4682" w:rsidRPr="003B4682" w:rsidRDefault="003B4682" w:rsidP="003B4682">
      <w:pPr>
        <w:spacing w:after="200" w:line="276" w:lineRule="auto"/>
        <w:jc w:val="both"/>
      </w:pPr>
    </w:p>
    <w:p w14:paraId="60A39F7C" w14:textId="77777777" w:rsidR="003B4682" w:rsidRPr="003B4682" w:rsidRDefault="003B4682" w:rsidP="003B4682">
      <w:pPr>
        <w:spacing w:after="200" w:line="276" w:lineRule="auto"/>
        <w:jc w:val="center"/>
        <w:rPr>
          <w:b/>
          <w:sz w:val="28"/>
          <w:szCs w:val="28"/>
        </w:rPr>
      </w:pPr>
    </w:p>
    <w:p w14:paraId="002A33B0" w14:textId="77777777" w:rsidR="003B4682" w:rsidRPr="003B4682" w:rsidRDefault="003B4682" w:rsidP="003B4682">
      <w:pPr>
        <w:spacing w:after="200" w:line="276" w:lineRule="auto"/>
        <w:jc w:val="both"/>
        <w:rPr>
          <w:i/>
        </w:rPr>
        <w:sectPr w:rsidR="003B4682" w:rsidRPr="003B4682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6E0DA008" w14:textId="77777777" w:rsidR="003B4682" w:rsidRPr="00D04923" w:rsidRDefault="003B4682" w:rsidP="00D04923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29703256"/>
      <w:r w:rsidRPr="00D04923">
        <w:rPr>
          <w:rFonts w:ascii="OfficinaSansBookC" w:hAnsi="OfficinaSansBookC"/>
          <w:color w:val="auto"/>
          <w:sz w:val="28"/>
          <w:szCs w:val="28"/>
        </w:rPr>
        <w:lastRenderedPageBreak/>
        <w:t>3</w:t>
      </w:r>
      <w:r w:rsidRPr="00D04923">
        <w:rPr>
          <w:rFonts w:ascii="Times New Roman" w:hAnsi="Times New Roman" w:cs="Times New Roman"/>
          <w:color w:val="auto"/>
          <w:sz w:val="24"/>
          <w:szCs w:val="24"/>
        </w:rPr>
        <w:t>. УСЛОВИЯ РЕАЛИЗАЦИИ ПРОГРАММЫ ОБЩЕОБРАЗОВАТЕЛЬНОЙ ДИСЦИПЛИН</w:t>
      </w:r>
      <w:bookmarkEnd w:id="4"/>
    </w:p>
    <w:p w14:paraId="1BC13C7C" w14:textId="77777777" w:rsidR="003B4682" w:rsidRPr="00D04923" w:rsidRDefault="003B4682" w:rsidP="00D04923">
      <w:pPr>
        <w:jc w:val="both"/>
        <w:rPr>
          <w:b/>
          <w:bCs/>
        </w:rPr>
      </w:pPr>
    </w:p>
    <w:p w14:paraId="5F3A205C" w14:textId="77777777" w:rsidR="003B4682" w:rsidRPr="00D04923" w:rsidRDefault="003B4682" w:rsidP="00D04923">
      <w:pPr>
        <w:jc w:val="both"/>
        <w:rPr>
          <w:b/>
          <w:bCs/>
        </w:rPr>
      </w:pPr>
      <w:r w:rsidRPr="00D04923">
        <w:rPr>
          <w:b/>
          <w:bCs/>
        </w:rPr>
        <w:t xml:space="preserve">3.1. Для реализации программы дисциплины должны быть предусмотрены следующие специальные помещения: </w:t>
      </w:r>
    </w:p>
    <w:p w14:paraId="53F855EB" w14:textId="77777777" w:rsidR="003B4682" w:rsidRPr="00D04923" w:rsidRDefault="003B4682" w:rsidP="00D04923">
      <w:pPr>
        <w:spacing w:line="276" w:lineRule="auto"/>
        <w:ind w:firstLine="709"/>
        <w:jc w:val="both"/>
      </w:pPr>
      <w:r w:rsidRPr="00D04923">
        <w:t>Кабинет</w:t>
      </w:r>
      <w:r w:rsidRPr="00D04923">
        <w:rPr>
          <w:i/>
        </w:rPr>
        <w:t xml:space="preserve"> </w:t>
      </w:r>
      <w:r w:rsidRPr="00D04923">
        <w:rPr>
          <w:iCs/>
        </w:rPr>
        <w:t>«Биологии»,</w:t>
      </w:r>
      <w:r w:rsidRPr="00D04923">
        <w:t xml:space="preserve"> оснащенный оборудованием: мебель, доска, мел, наглядные пособия (комплекты учебных таблиц, плакатов)</w:t>
      </w:r>
      <w:r w:rsidRPr="00D04923">
        <w:rPr>
          <w:i/>
        </w:rPr>
        <w:t xml:space="preserve">, </w:t>
      </w:r>
      <w:r w:rsidRPr="00D04923">
        <w:t>техническими средствами обучения: компьютер с устройствами воспроизведения звука, принтер, мультимедиа-проектор с экраном, указка-презентер для презентаций.</w:t>
      </w:r>
    </w:p>
    <w:p w14:paraId="7904F2CE" w14:textId="77777777" w:rsidR="003B4682" w:rsidRPr="00D04923" w:rsidRDefault="003B4682" w:rsidP="00D04923">
      <w:pPr>
        <w:spacing w:line="276" w:lineRule="auto"/>
        <w:ind w:firstLine="709"/>
        <w:jc w:val="both"/>
      </w:pPr>
      <w:r w:rsidRPr="00D04923">
        <w:t>Лаборатория,</w:t>
      </w:r>
      <w:r w:rsidRPr="00D04923">
        <w:rPr>
          <w:i/>
        </w:rPr>
        <w:t xml:space="preserve"> </w:t>
      </w:r>
      <w:r w:rsidRPr="00D04923">
        <w:t>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стаканы) гипертонический раствор хлорида натрия, 3%-ный раствор пероксида водорода, раствор йода в йодистом калии, глицерин, клубни картофеля, лист элодеи канадской, плод рябины обыкновенной (рябины или томата), лук репчатый, разведенные в воде дрожжи);</w:t>
      </w:r>
    </w:p>
    <w:p w14:paraId="4DE3D241" w14:textId="77777777" w:rsidR="003B4682" w:rsidRPr="00D04923" w:rsidRDefault="003B4682" w:rsidP="00D04923">
      <w:pPr>
        <w:spacing w:line="276" w:lineRule="auto"/>
        <w:jc w:val="both"/>
      </w:pPr>
    </w:p>
    <w:p w14:paraId="3805E68C" w14:textId="77777777" w:rsidR="003B4682" w:rsidRPr="00D04923" w:rsidRDefault="003B4682" w:rsidP="00D04923">
      <w:pPr>
        <w:spacing w:line="276" w:lineRule="auto"/>
        <w:ind w:firstLine="709"/>
        <w:jc w:val="both"/>
        <w:rPr>
          <w:b/>
        </w:rPr>
      </w:pPr>
      <w:r w:rsidRPr="00D04923">
        <w:rPr>
          <w:b/>
        </w:rPr>
        <w:t>3.2. Информационное обеспечение реализации программы</w:t>
      </w:r>
    </w:p>
    <w:p w14:paraId="556A6804" w14:textId="77777777" w:rsidR="003B4682" w:rsidRPr="00D04923" w:rsidRDefault="003B4682" w:rsidP="00D04923">
      <w:pPr>
        <w:spacing w:line="276" w:lineRule="auto"/>
        <w:ind w:firstLine="709"/>
        <w:jc w:val="both"/>
      </w:pPr>
      <w:bookmarkStart w:id="5" w:name="_Hlk120782426"/>
      <w:r w:rsidRPr="00D04923">
        <w:rPr>
          <w:bCs/>
        </w:rPr>
        <w:t>Для реализации программы библиотечный фонд образовательной организации должен иметь п</w:t>
      </w:r>
      <w:r w:rsidRPr="00D04923"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14:paraId="6E255584" w14:textId="77777777" w:rsidR="003B4682" w:rsidRPr="00D04923" w:rsidRDefault="003B4682" w:rsidP="00D04923">
      <w:pPr>
        <w:spacing w:line="276" w:lineRule="auto"/>
        <w:ind w:firstLine="709"/>
        <w:jc w:val="both"/>
      </w:pPr>
      <w:bookmarkStart w:id="6" w:name="_Hlk120781305"/>
      <w:bookmarkStart w:id="7" w:name="_Hlk120780419"/>
      <w:bookmarkStart w:id="8" w:name="_Hlk120781324"/>
      <w:bookmarkStart w:id="9" w:name="_Hlk120716574"/>
      <w:r w:rsidRPr="00D04923">
        <w:t>Рекомендуемые печатные издания по реализации общеобразовательной</w:t>
      </w:r>
      <w:bookmarkEnd w:id="6"/>
      <w:r w:rsidRPr="00D04923">
        <w:t xml:space="preserve"> дисциплины</w:t>
      </w:r>
      <w:bookmarkEnd w:id="7"/>
      <w:r w:rsidRPr="00D04923">
        <w:t xml:space="preserve"> </w:t>
      </w:r>
      <w:bookmarkEnd w:id="8"/>
      <w:r w:rsidRPr="00D04923">
        <w:t>представлены в методических рекомендациях по организации обучения</w:t>
      </w:r>
      <w:bookmarkEnd w:id="5"/>
      <w:bookmarkEnd w:id="9"/>
      <w:r w:rsidRPr="00D04923">
        <w:t>.</w:t>
      </w:r>
    </w:p>
    <w:p w14:paraId="294E90A8" w14:textId="77777777" w:rsidR="003B4682" w:rsidRPr="00D04923" w:rsidRDefault="003B4682" w:rsidP="00D04923">
      <w:pPr>
        <w:spacing w:line="276" w:lineRule="auto"/>
        <w:ind w:firstLine="709"/>
        <w:jc w:val="both"/>
      </w:pPr>
    </w:p>
    <w:p w14:paraId="46103F7E" w14:textId="77777777" w:rsidR="003B4682" w:rsidRDefault="003B4682" w:rsidP="00D04923">
      <w:pPr>
        <w:spacing w:line="276" w:lineRule="auto"/>
        <w:ind w:firstLine="709"/>
        <w:jc w:val="both"/>
      </w:pPr>
    </w:p>
    <w:p w14:paraId="7860A308" w14:textId="77777777" w:rsidR="00D04923" w:rsidRDefault="00D04923" w:rsidP="00D04923">
      <w:pPr>
        <w:spacing w:line="276" w:lineRule="auto"/>
        <w:ind w:firstLine="709"/>
        <w:jc w:val="both"/>
      </w:pPr>
    </w:p>
    <w:p w14:paraId="2E5B5714" w14:textId="77777777" w:rsidR="00D04923" w:rsidRDefault="00D04923" w:rsidP="00D04923">
      <w:pPr>
        <w:spacing w:line="276" w:lineRule="auto"/>
        <w:ind w:firstLine="709"/>
        <w:jc w:val="both"/>
      </w:pPr>
    </w:p>
    <w:p w14:paraId="012866C6" w14:textId="77777777" w:rsidR="00D04923" w:rsidRDefault="00D04923" w:rsidP="00D04923">
      <w:pPr>
        <w:spacing w:line="276" w:lineRule="auto"/>
        <w:ind w:firstLine="709"/>
        <w:jc w:val="both"/>
      </w:pPr>
    </w:p>
    <w:p w14:paraId="05FB5881" w14:textId="77777777" w:rsidR="00D04923" w:rsidRDefault="00D04923" w:rsidP="00D04923">
      <w:pPr>
        <w:spacing w:line="276" w:lineRule="auto"/>
        <w:ind w:firstLine="709"/>
        <w:jc w:val="both"/>
      </w:pPr>
    </w:p>
    <w:p w14:paraId="167F048A" w14:textId="77777777" w:rsidR="00D04923" w:rsidRDefault="00D04923" w:rsidP="00D04923">
      <w:pPr>
        <w:spacing w:line="276" w:lineRule="auto"/>
        <w:ind w:firstLine="709"/>
        <w:jc w:val="both"/>
      </w:pPr>
    </w:p>
    <w:p w14:paraId="21DDDF89" w14:textId="77777777" w:rsidR="00D04923" w:rsidRDefault="00D04923" w:rsidP="00D04923">
      <w:pPr>
        <w:spacing w:line="276" w:lineRule="auto"/>
        <w:ind w:firstLine="709"/>
        <w:jc w:val="both"/>
      </w:pPr>
    </w:p>
    <w:p w14:paraId="57D54438" w14:textId="77777777" w:rsidR="00D04923" w:rsidRDefault="00D04923" w:rsidP="00D04923">
      <w:pPr>
        <w:spacing w:line="276" w:lineRule="auto"/>
        <w:ind w:firstLine="709"/>
        <w:jc w:val="both"/>
      </w:pPr>
    </w:p>
    <w:p w14:paraId="2BA70644" w14:textId="77777777" w:rsidR="00D04923" w:rsidRDefault="00D04923" w:rsidP="00D04923">
      <w:pPr>
        <w:spacing w:line="276" w:lineRule="auto"/>
        <w:ind w:firstLine="709"/>
        <w:jc w:val="both"/>
      </w:pPr>
    </w:p>
    <w:p w14:paraId="41A82416" w14:textId="77777777" w:rsidR="00D04923" w:rsidRDefault="00D04923" w:rsidP="00D04923">
      <w:pPr>
        <w:spacing w:line="276" w:lineRule="auto"/>
        <w:ind w:firstLine="709"/>
        <w:jc w:val="both"/>
      </w:pPr>
    </w:p>
    <w:p w14:paraId="6A7D4179" w14:textId="77777777" w:rsidR="00D04923" w:rsidRDefault="00D04923" w:rsidP="00D04923">
      <w:pPr>
        <w:spacing w:line="276" w:lineRule="auto"/>
        <w:ind w:firstLine="709"/>
        <w:jc w:val="both"/>
      </w:pPr>
    </w:p>
    <w:p w14:paraId="6245A4DC" w14:textId="77777777" w:rsidR="00D04923" w:rsidRDefault="00D04923" w:rsidP="00D04923">
      <w:pPr>
        <w:spacing w:line="276" w:lineRule="auto"/>
        <w:ind w:firstLine="709"/>
        <w:jc w:val="both"/>
      </w:pPr>
    </w:p>
    <w:p w14:paraId="24D266F6" w14:textId="77777777" w:rsidR="00D04923" w:rsidRDefault="00D04923" w:rsidP="00D04923">
      <w:pPr>
        <w:spacing w:line="276" w:lineRule="auto"/>
        <w:ind w:firstLine="709"/>
        <w:jc w:val="both"/>
      </w:pPr>
    </w:p>
    <w:p w14:paraId="36C4B971" w14:textId="77777777" w:rsidR="00D04923" w:rsidRDefault="00D04923" w:rsidP="00D04923">
      <w:pPr>
        <w:spacing w:line="276" w:lineRule="auto"/>
        <w:ind w:firstLine="709"/>
        <w:jc w:val="both"/>
      </w:pPr>
    </w:p>
    <w:p w14:paraId="340B083B" w14:textId="77777777" w:rsidR="00D04923" w:rsidRDefault="00D04923" w:rsidP="00D04923">
      <w:pPr>
        <w:spacing w:line="276" w:lineRule="auto"/>
        <w:ind w:firstLine="709"/>
        <w:jc w:val="both"/>
      </w:pPr>
    </w:p>
    <w:p w14:paraId="264793A8" w14:textId="77777777" w:rsidR="00D04923" w:rsidRDefault="00D04923" w:rsidP="00D04923">
      <w:pPr>
        <w:spacing w:line="276" w:lineRule="auto"/>
        <w:ind w:firstLine="709"/>
        <w:jc w:val="both"/>
      </w:pPr>
    </w:p>
    <w:p w14:paraId="22F84DCE" w14:textId="77777777" w:rsidR="00D04923" w:rsidRDefault="00D04923" w:rsidP="00D04923">
      <w:pPr>
        <w:spacing w:line="276" w:lineRule="auto"/>
        <w:ind w:firstLine="709"/>
        <w:jc w:val="both"/>
      </w:pPr>
    </w:p>
    <w:p w14:paraId="2ACD8D09" w14:textId="77777777" w:rsidR="00D04923" w:rsidRDefault="00D04923" w:rsidP="00D04923">
      <w:pPr>
        <w:spacing w:line="276" w:lineRule="auto"/>
        <w:ind w:firstLine="709"/>
        <w:jc w:val="both"/>
      </w:pPr>
    </w:p>
    <w:p w14:paraId="2AA86AC3" w14:textId="77777777" w:rsidR="00D04923" w:rsidRDefault="00D04923" w:rsidP="00D04923">
      <w:pPr>
        <w:spacing w:line="276" w:lineRule="auto"/>
        <w:ind w:firstLine="709"/>
        <w:jc w:val="both"/>
      </w:pPr>
    </w:p>
    <w:p w14:paraId="1A14822D" w14:textId="77777777" w:rsidR="00D04923" w:rsidRDefault="00D04923" w:rsidP="00D04923">
      <w:pPr>
        <w:spacing w:line="276" w:lineRule="auto"/>
        <w:ind w:firstLine="709"/>
        <w:jc w:val="both"/>
      </w:pPr>
    </w:p>
    <w:p w14:paraId="1FD2A8D4" w14:textId="77777777" w:rsidR="00D04923" w:rsidRPr="00D04923" w:rsidRDefault="00D04923" w:rsidP="00D04923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129703257"/>
      <w:r w:rsidRPr="00D04923">
        <w:rPr>
          <w:rFonts w:ascii="Times New Roman" w:hAnsi="Times New Roman" w:cs="Times New Roman"/>
          <w:color w:val="auto"/>
          <w:sz w:val="24"/>
          <w:szCs w:val="24"/>
        </w:rPr>
        <w:lastRenderedPageBreak/>
        <w:t>4. КОНТРОЛЬ И ОЦЕНКА РЕЗУЛЬТАТОВ ОСВОЕНИЯ ОБЩЕОБРАЗОВАТЕЛЬНОЙ ДИСЦИПЛИНЫ</w:t>
      </w:r>
      <w:bookmarkEnd w:id="10"/>
    </w:p>
    <w:p w14:paraId="6FA3947F" w14:textId="77777777" w:rsidR="00D04923" w:rsidRPr="00D04923" w:rsidRDefault="00D04923" w:rsidP="00D049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p w14:paraId="7184B0EA" w14:textId="77777777" w:rsidR="00D04923" w:rsidRPr="00D04923" w:rsidRDefault="00D04923" w:rsidP="00D049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</w:rPr>
      </w:pPr>
      <w:r w:rsidRPr="00D04923">
        <w:rPr>
          <w:b/>
        </w:rPr>
        <w:t>Контроль</w:t>
      </w:r>
      <w:r w:rsidRPr="00D04923">
        <w:t xml:space="preserve"> </w:t>
      </w:r>
      <w:r w:rsidRPr="00D04923">
        <w:rPr>
          <w:b/>
        </w:rPr>
        <w:t>и оценка</w:t>
      </w:r>
      <w:r w:rsidRPr="00D04923"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W w:w="96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1"/>
        <w:gridCol w:w="3370"/>
        <w:gridCol w:w="4024"/>
      </w:tblGrid>
      <w:tr w:rsidR="00D04923" w:rsidRPr="00D04923" w14:paraId="11F4F3C5" w14:textId="77777777" w:rsidTr="00F369F9">
        <w:trPr>
          <w:jc w:val="center"/>
        </w:trPr>
        <w:tc>
          <w:tcPr>
            <w:tcW w:w="2251" w:type="dxa"/>
          </w:tcPr>
          <w:p w14:paraId="0A83E6B0" w14:textId="77777777" w:rsidR="00D04923" w:rsidRPr="00D04923" w:rsidRDefault="00D04923" w:rsidP="00F369F9">
            <w:pPr>
              <w:ind w:left="57" w:right="57"/>
              <w:jc w:val="center"/>
              <w:rPr>
                <w:b/>
              </w:rPr>
            </w:pPr>
            <w:r w:rsidRPr="00D04923">
              <w:rPr>
                <w:b/>
              </w:rPr>
              <w:t>Общая компетенция</w:t>
            </w:r>
          </w:p>
        </w:tc>
        <w:tc>
          <w:tcPr>
            <w:tcW w:w="3370" w:type="dxa"/>
          </w:tcPr>
          <w:p w14:paraId="0135B426" w14:textId="77777777" w:rsidR="00D04923" w:rsidRPr="00D04923" w:rsidRDefault="00D04923" w:rsidP="00F369F9">
            <w:pPr>
              <w:ind w:left="57" w:right="57"/>
              <w:jc w:val="center"/>
              <w:rPr>
                <w:b/>
              </w:rPr>
            </w:pPr>
            <w:r w:rsidRPr="00D04923">
              <w:rPr>
                <w:b/>
              </w:rPr>
              <w:t>Раздел/Тема</w:t>
            </w:r>
          </w:p>
        </w:tc>
        <w:tc>
          <w:tcPr>
            <w:tcW w:w="4024" w:type="dxa"/>
          </w:tcPr>
          <w:p w14:paraId="044CD0DA" w14:textId="77777777" w:rsidR="00D04923" w:rsidRPr="00D04923" w:rsidRDefault="00D04923" w:rsidP="00F369F9">
            <w:pPr>
              <w:ind w:left="57" w:right="57"/>
              <w:jc w:val="center"/>
              <w:rPr>
                <w:b/>
              </w:rPr>
            </w:pPr>
            <w:r w:rsidRPr="00D04923">
              <w:rPr>
                <w:b/>
              </w:rPr>
              <w:t>Тип оценочных мероприятий</w:t>
            </w:r>
          </w:p>
        </w:tc>
      </w:tr>
      <w:tr w:rsidR="00D04923" w:rsidRPr="00D04923" w14:paraId="3C7E02FC" w14:textId="77777777" w:rsidTr="00F369F9">
        <w:trPr>
          <w:jc w:val="center"/>
        </w:trPr>
        <w:tc>
          <w:tcPr>
            <w:tcW w:w="2251" w:type="dxa"/>
          </w:tcPr>
          <w:p w14:paraId="7D3890DB" w14:textId="77777777" w:rsidR="00D04923" w:rsidRPr="00D04923" w:rsidRDefault="00D04923" w:rsidP="00F369F9">
            <w:pPr>
              <w:ind w:left="57" w:right="57"/>
              <w:jc w:val="center"/>
            </w:pPr>
          </w:p>
        </w:tc>
        <w:tc>
          <w:tcPr>
            <w:tcW w:w="3370" w:type="dxa"/>
          </w:tcPr>
          <w:p w14:paraId="7E1A1CA5" w14:textId="77777777" w:rsidR="00D04923" w:rsidRPr="00D04923" w:rsidRDefault="00D04923" w:rsidP="00F369F9">
            <w:pPr>
              <w:widowControl w:val="0"/>
              <w:ind w:hanging="2"/>
              <w:rPr>
                <w:b/>
              </w:rPr>
            </w:pPr>
            <w:r w:rsidRPr="00D04923">
              <w:rPr>
                <w:b/>
              </w:rPr>
              <w:t>Раздел 1. Клетка – структурно-функциональная единица живого</w:t>
            </w:r>
          </w:p>
        </w:tc>
        <w:tc>
          <w:tcPr>
            <w:tcW w:w="4024" w:type="dxa"/>
          </w:tcPr>
          <w:p w14:paraId="4AC9D85B" w14:textId="77777777" w:rsidR="00D04923" w:rsidRPr="00D04923" w:rsidRDefault="00D04923" w:rsidP="00F369F9">
            <w:pPr>
              <w:ind w:left="57" w:right="57"/>
            </w:pPr>
            <w:r w:rsidRPr="00D04923">
              <w:t>Контрольная работа «Молекулярный уровень организации живого»</w:t>
            </w:r>
          </w:p>
        </w:tc>
      </w:tr>
      <w:tr w:rsidR="00D04923" w:rsidRPr="00D04923" w14:paraId="51D8CF9D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4554EA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</w:tc>
        <w:tc>
          <w:tcPr>
            <w:tcW w:w="3370" w:type="dxa"/>
          </w:tcPr>
          <w:p w14:paraId="03D766E9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Биология как наука. Общая характеристика жизни</w:t>
            </w:r>
          </w:p>
        </w:tc>
        <w:tc>
          <w:tcPr>
            <w:tcW w:w="4024" w:type="dxa"/>
          </w:tcPr>
          <w:p w14:paraId="79939A36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Заполнение таблицы с описанием методов микроскопирования с их достоинствами и недостатками.</w:t>
            </w:r>
          </w:p>
          <w:p w14:paraId="2E8FF1D8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Заполнение таблицы «Вклад ученых в развитие биологии»</w:t>
            </w:r>
          </w:p>
          <w:p w14:paraId="633DB86B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Заполнение сравнительной таблицы сходства и различий живого и не живого</w:t>
            </w:r>
          </w:p>
        </w:tc>
      </w:tr>
      <w:tr w:rsidR="00D04923" w:rsidRPr="00D04923" w14:paraId="450F0C17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1A5B6" w14:textId="77777777" w:rsidR="00D04923" w:rsidRPr="00D04923" w:rsidRDefault="00D04923" w:rsidP="00F369F9">
            <w:pPr>
              <w:jc w:val="center"/>
            </w:pPr>
            <w:r w:rsidRPr="00D04923">
              <w:t>ОК 01</w:t>
            </w:r>
          </w:p>
          <w:p w14:paraId="255EEB45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457479BA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</w:tcPr>
          <w:p w14:paraId="206EAF3C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Структурно-функциональная организация клеток</w:t>
            </w: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56265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Оцениваемая дискуссия по вопросам лекции</w:t>
            </w:r>
          </w:p>
          <w:p w14:paraId="6DDC8F1C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ментальной карты по классификации клеток и их строению на про- и эукариотических и по царствам в мини группах</w:t>
            </w:r>
          </w:p>
          <w:p w14:paraId="416B1DE2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Выполнение и защита лабораторных работ:</w:t>
            </w:r>
          </w:p>
          <w:p w14:paraId="4566328E" w14:textId="77777777" w:rsidR="00D04923" w:rsidRPr="00D04923" w:rsidRDefault="00D04923" w:rsidP="00F369F9">
            <w:r w:rsidRPr="00D04923">
              <w:t>«Строение клетки (растения, животные, грибы) и клеточные включения (крахмал, каротиноиды, хлоропласты, хромопласты)»</w:t>
            </w:r>
          </w:p>
          <w:p w14:paraId="7CAE480D" w14:textId="77777777" w:rsidR="00D04923" w:rsidRPr="00D04923" w:rsidRDefault="00D04923" w:rsidP="00F369F9">
            <w:r w:rsidRPr="00D04923">
              <w:t>Практическое занятие.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</w:tr>
      <w:tr w:rsidR="00D04923" w:rsidRPr="00D04923" w14:paraId="05F1873B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FA173" w14:textId="77777777" w:rsidR="00D04923" w:rsidRPr="00D04923" w:rsidRDefault="00D04923" w:rsidP="00F369F9">
            <w:pPr>
              <w:jc w:val="center"/>
            </w:pPr>
            <w:r w:rsidRPr="00D04923">
              <w:t>ОК 01</w:t>
            </w:r>
          </w:p>
          <w:p w14:paraId="22F1A37A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</w:tc>
        <w:tc>
          <w:tcPr>
            <w:tcW w:w="337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194BF9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Структурно-функциональные факторы наследственности</w:t>
            </w: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46255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Фронтальный опрос</w:t>
            </w:r>
          </w:p>
          <w:p w14:paraId="65BD064E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глоссария</w:t>
            </w:r>
          </w:p>
          <w:p w14:paraId="1FA7DDB7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</w:tr>
      <w:tr w:rsidR="00D04923" w:rsidRPr="00D04923" w14:paraId="73D5A205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D9C6E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</w:tc>
        <w:tc>
          <w:tcPr>
            <w:tcW w:w="3370" w:type="dxa"/>
          </w:tcPr>
          <w:p w14:paraId="59C6F210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Обмен веществ и превращение энергии в клетке</w:t>
            </w:r>
          </w:p>
        </w:tc>
        <w:tc>
          <w:tcPr>
            <w:tcW w:w="4024" w:type="dxa"/>
          </w:tcPr>
          <w:p w14:paraId="4041424E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Фронтальный опрос</w:t>
            </w:r>
          </w:p>
          <w:p w14:paraId="229972CB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 xml:space="preserve">Заполнение сравнительной таблицы характеристик типов обмена веществ </w:t>
            </w:r>
          </w:p>
        </w:tc>
      </w:tr>
      <w:tr w:rsidR="00D04923" w:rsidRPr="00D04923" w14:paraId="5FB0819A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59692" w14:textId="77777777" w:rsidR="00D04923" w:rsidRPr="00D04923" w:rsidRDefault="00D04923" w:rsidP="00F369F9">
            <w:pPr>
              <w:jc w:val="center"/>
            </w:pPr>
            <w:r w:rsidRPr="00D04923">
              <w:lastRenderedPageBreak/>
              <w:t>ОК 02</w:t>
            </w:r>
          </w:p>
          <w:p w14:paraId="025E4984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</w:tcPr>
          <w:p w14:paraId="763704B2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Жизненный цикл клетки. Митоз. Мейоз</w:t>
            </w:r>
          </w:p>
        </w:tc>
        <w:tc>
          <w:tcPr>
            <w:tcW w:w="4024" w:type="dxa"/>
          </w:tcPr>
          <w:p w14:paraId="37BC2644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Обсуждение по вопросам лекции</w:t>
            </w:r>
          </w:p>
          <w:p w14:paraId="4814C403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ленты времени жизненного цикла</w:t>
            </w:r>
          </w:p>
        </w:tc>
      </w:tr>
      <w:tr w:rsidR="00D04923" w:rsidRPr="00D04923" w14:paraId="63B4E566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8DAF9" w14:textId="77777777" w:rsidR="00D04923" w:rsidRPr="00D04923" w:rsidRDefault="00D04923" w:rsidP="00F369F9">
            <w:pPr>
              <w:jc w:val="center"/>
            </w:pPr>
          </w:p>
        </w:tc>
        <w:tc>
          <w:tcPr>
            <w:tcW w:w="3370" w:type="dxa"/>
          </w:tcPr>
          <w:p w14:paraId="7EA536C1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rPr>
                <w:b/>
              </w:rPr>
              <w:t>Раздел 2. Строение и функции организма</w:t>
            </w:r>
          </w:p>
        </w:tc>
        <w:tc>
          <w:tcPr>
            <w:tcW w:w="4024" w:type="dxa"/>
          </w:tcPr>
          <w:p w14:paraId="23328213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rPr>
                <w:highlight w:val="white"/>
              </w:rPr>
              <w:t>Контрольная работа “С</w:t>
            </w:r>
            <w:r w:rsidRPr="00D04923">
              <w:t>троение и функции организма”</w:t>
            </w:r>
          </w:p>
        </w:tc>
      </w:tr>
      <w:tr w:rsidR="00D04923" w:rsidRPr="00D04923" w14:paraId="319CF7AA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D1535F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52782AC5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</w:tcPr>
          <w:p w14:paraId="670D9770" w14:textId="77777777" w:rsidR="00D04923" w:rsidRPr="00D04923" w:rsidRDefault="00D04923" w:rsidP="00F369F9">
            <w:pPr>
              <w:widowControl w:val="0"/>
              <w:ind w:hanging="2"/>
              <w:rPr>
                <w:b/>
              </w:rPr>
            </w:pPr>
            <w:r w:rsidRPr="00D04923">
              <w:t>Строение организма</w:t>
            </w:r>
          </w:p>
        </w:tc>
        <w:tc>
          <w:tcPr>
            <w:tcW w:w="4024" w:type="dxa"/>
          </w:tcPr>
          <w:p w14:paraId="0F7795A8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Оцениваемая дискуссия</w:t>
            </w:r>
          </w:p>
          <w:p w14:paraId="79B50C12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ментальной карты тканей, органов и систем органов организмов (растения, животные, человек) с краткой характеристикой их функций</w:t>
            </w:r>
          </w:p>
        </w:tc>
      </w:tr>
      <w:tr w:rsidR="00D04923" w:rsidRPr="00D04923" w14:paraId="2DDF4EDF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D6089A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</w:tc>
        <w:tc>
          <w:tcPr>
            <w:tcW w:w="3370" w:type="dxa"/>
          </w:tcPr>
          <w:p w14:paraId="4714DF9A" w14:textId="77777777" w:rsidR="00D04923" w:rsidRPr="00D04923" w:rsidRDefault="00D04923" w:rsidP="00F369F9">
            <w:pPr>
              <w:widowControl w:val="0"/>
              <w:ind w:hanging="2"/>
              <w:rPr>
                <w:b/>
              </w:rPr>
            </w:pPr>
            <w:r w:rsidRPr="00D04923">
              <w:t>Формы размножения организмов</w:t>
            </w:r>
          </w:p>
        </w:tc>
        <w:tc>
          <w:tcPr>
            <w:tcW w:w="4024" w:type="dxa"/>
          </w:tcPr>
          <w:p w14:paraId="06D2E0E7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Фронтальный опрос</w:t>
            </w:r>
          </w:p>
          <w:p w14:paraId="630ABC1B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Заполнение таблицы с краткой характеристикой и примерами форм размножения организмов</w:t>
            </w:r>
          </w:p>
        </w:tc>
      </w:tr>
      <w:tr w:rsidR="00D04923" w:rsidRPr="00D04923" w14:paraId="4713C167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18C8A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69D96791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712FF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Онтогенез растений, животных и человека</w:t>
            </w:r>
          </w:p>
        </w:tc>
        <w:tc>
          <w:tcPr>
            <w:tcW w:w="40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09B01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ленты времени с характеристикой этапов онтогенеза отдельной группой животных и человека по микрогруппам</w:t>
            </w:r>
          </w:p>
          <w:p w14:paraId="5C572B16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Тест/опрос</w:t>
            </w:r>
          </w:p>
          <w:p w14:paraId="171CCDE6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Составление жизненных циклов растений по отделам (моховидные, хвощевидные, папоротниковидные, голосеменные, покрытосеменные)</w:t>
            </w:r>
          </w:p>
        </w:tc>
      </w:tr>
      <w:tr w:rsidR="00D04923" w:rsidRPr="00D04923" w14:paraId="5D6341DB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EF65E2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0A24644C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</w:tcPr>
          <w:p w14:paraId="31287F3E" w14:textId="77777777" w:rsidR="00D04923" w:rsidRPr="00D04923" w:rsidRDefault="00D04923" w:rsidP="00F369F9">
            <w:pPr>
              <w:widowControl w:val="0"/>
              <w:ind w:hanging="2"/>
              <w:rPr>
                <w:b/>
              </w:rPr>
            </w:pPr>
            <w:r w:rsidRPr="00D04923">
              <w:t>Закономерности наследования</w:t>
            </w:r>
          </w:p>
        </w:tc>
        <w:tc>
          <w:tcPr>
            <w:tcW w:w="4024" w:type="dxa"/>
          </w:tcPr>
          <w:p w14:paraId="79A639DF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глоссария</w:t>
            </w:r>
          </w:p>
          <w:p w14:paraId="790723BC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Фронтальный опрос</w:t>
            </w:r>
          </w:p>
          <w:p w14:paraId="21F2C9BA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Тест по вопросам лекции</w:t>
            </w:r>
          </w:p>
          <w:p w14:paraId="7A31A3BB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</w:tr>
      <w:tr w:rsidR="00D04923" w:rsidRPr="00D04923" w14:paraId="3E79EC9D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E25164" w14:textId="77777777" w:rsidR="00D04923" w:rsidRPr="00D04923" w:rsidRDefault="00D04923" w:rsidP="00F369F9">
            <w:pPr>
              <w:jc w:val="center"/>
            </w:pPr>
            <w:r w:rsidRPr="00D04923">
              <w:t xml:space="preserve">ОК 01  </w:t>
            </w:r>
          </w:p>
          <w:p w14:paraId="5C593335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</w:tc>
        <w:tc>
          <w:tcPr>
            <w:tcW w:w="337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E55D6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Сцепленное наследование признаков</w:t>
            </w:r>
          </w:p>
        </w:tc>
        <w:tc>
          <w:tcPr>
            <w:tcW w:w="4024" w:type="dxa"/>
          </w:tcPr>
          <w:p w14:paraId="71FFEDEC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Тест</w:t>
            </w:r>
          </w:p>
          <w:p w14:paraId="02576841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глоссария</w:t>
            </w:r>
          </w:p>
          <w:p w14:paraId="6E474048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</w:tr>
      <w:tr w:rsidR="00D04923" w:rsidRPr="00D04923" w14:paraId="3ACD700E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772783" w14:textId="77777777" w:rsidR="00D04923" w:rsidRPr="00D04923" w:rsidRDefault="00D04923" w:rsidP="00F369F9">
            <w:pPr>
              <w:jc w:val="center"/>
            </w:pPr>
            <w:r w:rsidRPr="00D04923">
              <w:t xml:space="preserve">ОК 01  </w:t>
            </w:r>
          </w:p>
          <w:p w14:paraId="0433BCB0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4FDA5539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448C6" w14:textId="77777777" w:rsidR="00D04923" w:rsidRPr="00D04923" w:rsidRDefault="00D04923" w:rsidP="00F36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D04923">
              <w:t>Закономерности изменчивости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877F8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Тест.</w:t>
            </w:r>
          </w:p>
          <w:p w14:paraId="5BCF4D18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</w:tr>
      <w:tr w:rsidR="00D04923" w:rsidRPr="00D04923" w14:paraId="77650174" w14:textId="77777777" w:rsidTr="00F369F9">
        <w:trPr>
          <w:jc w:val="center"/>
        </w:trPr>
        <w:tc>
          <w:tcPr>
            <w:tcW w:w="2251" w:type="dxa"/>
          </w:tcPr>
          <w:p w14:paraId="765096DC" w14:textId="77777777" w:rsidR="00D04923" w:rsidRPr="00D04923" w:rsidRDefault="00D04923" w:rsidP="00F369F9">
            <w:pPr>
              <w:ind w:left="57" w:right="57"/>
              <w:jc w:val="center"/>
            </w:pPr>
          </w:p>
        </w:tc>
        <w:tc>
          <w:tcPr>
            <w:tcW w:w="3370" w:type="dxa"/>
          </w:tcPr>
          <w:p w14:paraId="0CB86498" w14:textId="77777777" w:rsidR="00D04923" w:rsidRPr="00D04923" w:rsidRDefault="00D04923" w:rsidP="00F369F9">
            <w:pPr>
              <w:widowControl w:val="0"/>
              <w:ind w:hanging="2"/>
              <w:rPr>
                <w:b/>
              </w:rPr>
            </w:pPr>
            <w:r w:rsidRPr="00D04923">
              <w:rPr>
                <w:b/>
              </w:rPr>
              <w:t>Раздел 3. Теория эволюции</w:t>
            </w:r>
          </w:p>
        </w:tc>
        <w:tc>
          <w:tcPr>
            <w:tcW w:w="4024" w:type="dxa"/>
          </w:tcPr>
          <w:p w14:paraId="18F7D9A3" w14:textId="77777777" w:rsidR="00D04923" w:rsidRPr="00D04923" w:rsidRDefault="00D04923" w:rsidP="00F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04923">
              <w:t>Контрольная работа “Теоретические аспекты эволюции жизни на Земле”</w:t>
            </w:r>
          </w:p>
        </w:tc>
      </w:tr>
      <w:tr w:rsidR="00D04923" w:rsidRPr="00D04923" w14:paraId="149F1791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F5A4AA" w14:textId="77777777" w:rsidR="00D04923" w:rsidRPr="00D04923" w:rsidRDefault="00D04923" w:rsidP="00F369F9">
            <w:pPr>
              <w:jc w:val="center"/>
            </w:pPr>
            <w:r w:rsidRPr="00D04923">
              <w:t xml:space="preserve">ОК 02 </w:t>
            </w:r>
          </w:p>
          <w:p w14:paraId="02BB12C2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CB5FD6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История эволюционного учения. Микроэволюция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879E5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Фронтальный опрос</w:t>
            </w:r>
          </w:p>
          <w:p w14:paraId="51D93F46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глоссария терминов</w:t>
            </w:r>
          </w:p>
          <w:p w14:paraId="165D4EA7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ленты времени развития эволюционного учения</w:t>
            </w:r>
          </w:p>
        </w:tc>
      </w:tr>
      <w:tr w:rsidR="00D04923" w:rsidRPr="00D04923" w14:paraId="64B8FB26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57C050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5F797E19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77865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Макроэволюция. Возникновение и развитие жизни на Земле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02A970" w14:textId="77777777" w:rsidR="00D04923" w:rsidRPr="00D04923" w:rsidRDefault="00D04923" w:rsidP="00F369F9">
            <w:r w:rsidRPr="00D04923">
              <w:t>Оцениваемая дискуссия: использование аргументов, биологической терминологии и символики для доказательства родства организмов разных систематических групп</w:t>
            </w:r>
          </w:p>
          <w:p w14:paraId="222AF300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ленты времени возникновения и развития жизни на Земле</w:t>
            </w:r>
          </w:p>
        </w:tc>
      </w:tr>
      <w:tr w:rsidR="00D04923" w:rsidRPr="00D04923" w14:paraId="7A835F8C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7CAD4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1F7D01AE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B641CF" w14:textId="77777777" w:rsidR="00D04923" w:rsidRPr="00D04923" w:rsidRDefault="00D04923" w:rsidP="00F369F9">
            <w:r w:rsidRPr="00D04923">
              <w:t>Происхождение человека – антропогенез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774A0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Фронтальный опрос</w:t>
            </w:r>
          </w:p>
          <w:p w14:paraId="3911CA1C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Разработка ленты времени происхождения человека</w:t>
            </w:r>
          </w:p>
        </w:tc>
      </w:tr>
      <w:tr w:rsidR="00D04923" w:rsidRPr="00D04923" w14:paraId="580964B9" w14:textId="77777777" w:rsidTr="00F369F9">
        <w:trPr>
          <w:jc w:val="center"/>
        </w:trPr>
        <w:tc>
          <w:tcPr>
            <w:tcW w:w="2251" w:type="dxa"/>
          </w:tcPr>
          <w:p w14:paraId="1CF5815C" w14:textId="77777777" w:rsidR="00D04923" w:rsidRPr="00D04923" w:rsidRDefault="00D04923" w:rsidP="00F369F9">
            <w:pPr>
              <w:ind w:left="57" w:right="57"/>
              <w:jc w:val="center"/>
            </w:pPr>
          </w:p>
        </w:tc>
        <w:tc>
          <w:tcPr>
            <w:tcW w:w="3370" w:type="dxa"/>
          </w:tcPr>
          <w:p w14:paraId="117077DF" w14:textId="77777777" w:rsidR="00D04923" w:rsidRPr="00D04923" w:rsidRDefault="00D04923" w:rsidP="00F369F9">
            <w:pPr>
              <w:widowControl w:val="0"/>
              <w:ind w:hanging="2"/>
              <w:rPr>
                <w:b/>
              </w:rPr>
            </w:pPr>
            <w:r w:rsidRPr="00D04923">
              <w:rPr>
                <w:b/>
              </w:rPr>
              <w:t>Раздел 4. Экология</w:t>
            </w:r>
          </w:p>
        </w:tc>
        <w:tc>
          <w:tcPr>
            <w:tcW w:w="4024" w:type="dxa"/>
          </w:tcPr>
          <w:p w14:paraId="22B36A80" w14:textId="77777777" w:rsidR="00D04923" w:rsidRPr="00D04923" w:rsidRDefault="00D04923" w:rsidP="00F369F9">
            <w:pPr>
              <w:ind w:left="57" w:right="57"/>
            </w:pPr>
          </w:p>
        </w:tc>
      </w:tr>
      <w:tr w:rsidR="00D04923" w:rsidRPr="00D04923" w14:paraId="60F6BD7B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69FE32" w14:textId="77777777" w:rsidR="00D04923" w:rsidRPr="00D04923" w:rsidRDefault="00D04923" w:rsidP="00F369F9">
            <w:pPr>
              <w:jc w:val="center"/>
            </w:pPr>
            <w:r w:rsidRPr="00D04923">
              <w:t>ОК 01</w:t>
            </w:r>
          </w:p>
          <w:p w14:paraId="2C49C112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2480A196" w14:textId="77777777" w:rsidR="00D04923" w:rsidRPr="00D04923" w:rsidRDefault="00D04923" w:rsidP="00F369F9">
            <w:pPr>
              <w:jc w:val="center"/>
            </w:pPr>
            <w:r w:rsidRPr="00D04923">
              <w:t>ОК 07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C3CD5B" w14:textId="77777777" w:rsidR="00D04923" w:rsidRPr="00D04923" w:rsidRDefault="00D04923" w:rsidP="00F369F9">
            <w:r w:rsidRPr="00D04923">
              <w:t>Экологические факторы и среды жизни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AA2267" w14:textId="77777777" w:rsidR="00D04923" w:rsidRPr="00D04923" w:rsidRDefault="00D04923" w:rsidP="00F369F9">
            <w:pPr>
              <w:widowControl w:val="0"/>
              <w:ind w:hanging="2"/>
              <w:rPr>
                <w:highlight w:val="red"/>
              </w:rPr>
            </w:pPr>
            <w:r w:rsidRPr="00D04923">
              <w:t>Тест по экологическим факторам и средам жизни организмов</w:t>
            </w:r>
          </w:p>
        </w:tc>
      </w:tr>
      <w:tr w:rsidR="00D04923" w:rsidRPr="00D04923" w14:paraId="3B82936F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FFF75" w14:textId="77777777" w:rsidR="00D04923" w:rsidRPr="00D04923" w:rsidRDefault="00D04923" w:rsidP="00F369F9">
            <w:pPr>
              <w:jc w:val="center"/>
            </w:pPr>
            <w:r w:rsidRPr="00D04923">
              <w:t xml:space="preserve">ОК 01  </w:t>
            </w:r>
          </w:p>
          <w:p w14:paraId="6A881B4B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028C0CC1" w14:textId="77777777" w:rsidR="00D04923" w:rsidRPr="00D04923" w:rsidRDefault="00D04923" w:rsidP="00F369F9">
            <w:pPr>
              <w:jc w:val="center"/>
            </w:pPr>
            <w:r w:rsidRPr="00D04923">
              <w:t>ОК 07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D1E8EE" w14:textId="77777777" w:rsidR="00D04923" w:rsidRPr="00D04923" w:rsidRDefault="00D04923" w:rsidP="00F369F9">
            <w:r w:rsidRPr="00D04923">
              <w:t>Популяция, сообщества, экосистемы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E1E1BA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Составление схем круговорота веществ, используя материалы лекции</w:t>
            </w:r>
          </w:p>
          <w:p w14:paraId="009DA9AA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</w:p>
        </w:tc>
      </w:tr>
      <w:tr w:rsidR="00D04923" w:rsidRPr="00D04923" w14:paraId="36DF7BEF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5ED767" w14:textId="77777777" w:rsidR="00D04923" w:rsidRPr="00D04923" w:rsidRDefault="00D04923" w:rsidP="00F369F9">
            <w:pPr>
              <w:jc w:val="center"/>
            </w:pPr>
            <w:r w:rsidRPr="00D04923">
              <w:t xml:space="preserve">ОК 01  </w:t>
            </w:r>
          </w:p>
          <w:p w14:paraId="207A53B3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0FE9C63C" w14:textId="77777777" w:rsidR="00D04923" w:rsidRPr="00D04923" w:rsidRDefault="00D04923" w:rsidP="00F369F9">
            <w:pPr>
              <w:jc w:val="center"/>
            </w:pPr>
            <w:r w:rsidRPr="00D04923">
              <w:t>ОК 07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6694DC" w14:textId="77777777" w:rsidR="00D04923" w:rsidRPr="00D04923" w:rsidRDefault="00D04923" w:rsidP="00F369F9">
            <w:r w:rsidRPr="00D04923">
              <w:t>Биосфера - глобальная экологическая система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698413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Оцениваемая дискуссия</w:t>
            </w:r>
          </w:p>
          <w:p w14:paraId="02FCCA09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Тест</w:t>
            </w:r>
          </w:p>
        </w:tc>
      </w:tr>
      <w:tr w:rsidR="00D04923" w:rsidRPr="00D04923" w14:paraId="77C09EC9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A2504D" w14:textId="77777777" w:rsidR="00D04923" w:rsidRPr="00D04923" w:rsidRDefault="00D04923" w:rsidP="00F369F9">
            <w:pPr>
              <w:jc w:val="center"/>
            </w:pPr>
            <w:r w:rsidRPr="00D04923">
              <w:t>ОК 01</w:t>
            </w:r>
          </w:p>
          <w:p w14:paraId="0BEF679A" w14:textId="77777777" w:rsidR="00D04923" w:rsidRPr="00D04923" w:rsidRDefault="00D04923" w:rsidP="00F369F9">
            <w:pPr>
              <w:jc w:val="center"/>
            </w:pPr>
            <w:r w:rsidRPr="00D04923">
              <w:t>ОК 02</w:t>
            </w:r>
          </w:p>
          <w:p w14:paraId="7A663950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04923">
              <w:t>ОК 04</w:t>
            </w:r>
          </w:p>
          <w:p w14:paraId="3EB19F02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04923">
              <w:t>ОК 07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DEDC3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Влияние антропогенных факторов на биосферу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072A1B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Тест</w:t>
            </w:r>
          </w:p>
          <w:p w14:paraId="0DE7269A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Практическая работа “Отходы производства”</w:t>
            </w:r>
          </w:p>
        </w:tc>
      </w:tr>
      <w:tr w:rsidR="00D04923" w:rsidRPr="00D04923" w14:paraId="6F0C5A19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9871BE" w14:textId="77777777" w:rsidR="00D04923" w:rsidRPr="00D04923" w:rsidRDefault="00D04923" w:rsidP="00F369F9">
            <w:pPr>
              <w:jc w:val="center"/>
            </w:pPr>
            <w:r w:rsidRPr="00D04923">
              <w:t xml:space="preserve">ОК 02 </w:t>
            </w:r>
          </w:p>
          <w:p w14:paraId="7A504F13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  <w:p w14:paraId="75F68FEC" w14:textId="77777777" w:rsidR="00D04923" w:rsidRPr="00D04923" w:rsidRDefault="00D04923" w:rsidP="00F369F9">
            <w:pPr>
              <w:jc w:val="center"/>
            </w:pPr>
            <w:r w:rsidRPr="00D04923">
              <w:t>ОК 07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FC530A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Влияние социально-экологических факторов на здоровье человека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A5551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Оцениваемая дискуссия</w:t>
            </w:r>
          </w:p>
          <w:p w14:paraId="0477BE20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Выполнение лабораторной работы на выбор:</w:t>
            </w:r>
          </w:p>
          <w:p w14:paraId="00C57FDC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"Умственная работоспособность",</w:t>
            </w:r>
          </w:p>
          <w:p w14:paraId="33C6DCAB" w14:textId="77777777" w:rsidR="00D04923" w:rsidRPr="00D04923" w:rsidRDefault="00D04923" w:rsidP="00F369F9">
            <w:pPr>
              <w:widowControl w:val="0"/>
              <w:ind w:hanging="2"/>
            </w:pPr>
            <w:r w:rsidRPr="00D04923">
              <w:t>"Влияние абиотических факторов на человека (низкие и высокие температуры)"</w:t>
            </w:r>
          </w:p>
        </w:tc>
      </w:tr>
      <w:tr w:rsidR="00D04923" w:rsidRPr="00D04923" w14:paraId="4EC2D1E7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95A05" w14:textId="77777777" w:rsidR="00D04923" w:rsidRPr="00D04923" w:rsidRDefault="00D04923" w:rsidP="00F369F9">
            <w:pPr>
              <w:jc w:val="center"/>
            </w:pP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F4775" w14:textId="77777777" w:rsidR="00D04923" w:rsidRPr="00D04923" w:rsidRDefault="00D04923" w:rsidP="00F369F9">
            <w:pPr>
              <w:rPr>
                <w:b/>
              </w:rPr>
            </w:pPr>
            <w:r w:rsidRPr="00D04923">
              <w:rPr>
                <w:b/>
              </w:rPr>
              <w:t>Раздел 5. Биология в жизни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D544F2" w14:textId="77777777" w:rsidR="00D04923" w:rsidRPr="00D04923" w:rsidRDefault="00D04923" w:rsidP="00F369F9">
            <w:r w:rsidRPr="00D04923">
              <w:t>Защита кейса: представление результатов решения кейсов (выступление с презентацией)</w:t>
            </w:r>
          </w:p>
        </w:tc>
      </w:tr>
      <w:tr w:rsidR="00D04923" w:rsidRPr="00D04923" w14:paraId="62B4D466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B6A87" w14:textId="77777777" w:rsidR="00D04923" w:rsidRPr="00D04923" w:rsidRDefault="00D04923" w:rsidP="00F369F9">
            <w:pPr>
              <w:jc w:val="center"/>
            </w:pPr>
            <w:r w:rsidRPr="00D04923">
              <w:lastRenderedPageBreak/>
              <w:t>ОК 01</w:t>
            </w:r>
          </w:p>
          <w:p w14:paraId="22328E31" w14:textId="77777777" w:rsidR="00D04923" w:rsidRPr="00D04923" w:rsidRDefault="00D04923" w:rsidP="00F369F9">
            <w:pPr>
              <w:jc w:val="center"/>
            </w:pPr>
            <w:r w:rsidRPr="00D04923">
              <w:t xml:space="preserve">ОК 02 </w:t>
            </w:r>
          </w:p>
          <w:p w14:paraId="0885BCC7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7E301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Биотехнологии в жизни каждого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BC667D" w14:textId="77777777" w:rsidR="00D04923" w:rsidRPr="00D04923" w:rsidRDefault="00D04923" w:rsidP="00F369F9">
            <w:r w:rsidRPr="00D04923">
              <w:t xml:space="preserve">Выполнение кейса на анализ информации о научных достижениях в области генетических технологий, клеточной инженерии, пищевых биотехнологий (по группам), представление результатов решения кейсов </w:t>
            </w:r>
          </w:p>
        </w:tc>
      </w:tr>
      <w:tr w:rsidR="00D04923" w:rsidRPr="00D04923" w14:paraId="11EDA1CE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454B29" w14:textId="77777777" w:rsidR="00D04923" w:rsidRPr="00D04923" w:rsidRDefault="00D04923" w:rsidP="00F369F9">
            <w:pPr>
              <w:jc w:val="center"/>
            </w:pPr>
            <w:r w:rsidRPr="00D04923">
              <w:t>ОК 01</w:t>
            </w:r>
          </w:p>
          <w:p w14:paraId="53613245" w14:textId="77777777" w:rsidR="00D04923" w:rsidRPr="00D04923" w:rsidRDefault="00D04923" w:rsidP="00F369F9">
            <w:pPr>
              <w:jc w:val="center"/>
            </w:pPr>
            <w:r w:rsidRPr="00D04923">
              <w:t xml:space="preserve">ОК 02 </w:t>
            </w:r>
          </w:p>
          <w:p w14:paraId="52D25AC1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F08836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Промышленная биотехнология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66140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Выполнение кейса на анализ информации о развитии промышленной биотехнологий (по группам), представление результатов решения кейсов</w:t>
            </w:r>
          </w:p>
        </w:tc>
      </w:tr>
      <w:tr w:rsidR="00D04923" w:rsidRPr="00D04923" w14:paraId="76239F28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650F3C" w14:textId="77777777" w:rsidR="00D04923" w:rsidRPr="00D04923" w:rsidRDefault="00D04923" w:rsidP="00F369F9">
            <w:pPr>
              <w:jc w:val="center"/>
            </w:pPr>
            <w:r w:rsidRPr="00D04923">
              <w:t>ОК 01</w:t>
            </w:r>
          </w:p>
          <w:p w14:paraId="140661DE" w14:textId="77777777" w:rsidR="00D04923" w:rsidRPr="00D04923" w:rsidRDefault="00D04923" w:rsidP="00F369F9">
            <w:pPr>
              <w:jc w:val="center"/>
            </w:pPr>
            <w:r w:rsidRPr="00D04923">
              <w:t xml:space="preserve">ОК 02 </w:t>
            </w:r>
          </w:p>
          <w:p w14:paraId="53E538CB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0B7F6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Социально-этические аспекты биотехнологий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5E27A4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Выполнение кейса на анализ информации об этических аспектах развития биотехнологий (по группам), представление результатов решения кейсов</w:t>
            </w:r>
          </w:p>
        </w:tc>
      </w:tr>
      <w:tr w:rsidR="00D04923" w:rsidRPr="00D04923" w14:paraId="36933C61" w14:textId="77777777" w:rsidTr="00F369F9">
        <w:trPr>
          <w:jc w:val="center"/>
        </w:trPr>
        <w:tc>
          <w:tcPr>
            <w:tcW w:w="225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9DC6E7" w14:textId="77777777" w:rsidR="00D04923" w:rsidRPr="00D04923" w:rsidRDefault="00D04923" w:rsidP="00F369F9">
            <w:pPr>
              <w:jc w:val="center"/>
            </w:pPr>
            <w:r w:rsidRPr="00D04923">
              <w:t>ОК 01</w:t>
            </w:r>
          </w:p>
          <w:p w14:paraId="72E4720B" w14:textId="77777777" w:rsidR="00D04923" w:rsidRPr="00D04923" w:rsidRDefault="00D04923" w:rsidP="00F369F9">
            <w:pPr>
              <w:jc w:val="center"/>
            </w:pPr>
            <w:r w:rsidRPr="00D04923">
              <w:t xml:space="preserve">ОК 02 </w:t>
            </w:r>
          </w:p>
          <w:p w14:paraId="40F7FFF0" w14:textId="77777777" w:rsidR="00D04923" w:rsidRPr="00D04923" w:rsidRDefault="00D04923" w:rsidP="00F369F9">
            <w:pPr>
              <w:jc w:val="center"/>
            </w:pPr>
            <w:r w:rsidRPr="00D04923">
              <w:t>ОК 04</w:t>
            </w:r>
          </w:p>
        </w:tc>
        <w:tc>
          <w:tcPr>
            <w:tcW w:w="33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22826B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Биотехнологии и технические системы</w:t>
            </w:r>
          </w:p>
        </w:tc>
        <w:tc>
          <w:tcPr>
            <w:tcW w:w="402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F1E963" w14:textId="77777777" w:rsidR="00D04923" w:rsidRPr="00D04923" w:rsidRDefault="00D04923" w:rsidP="00F36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04923">
              <w:t>Выполнение кейса на анализ информации о развития биотехнологий с применением технических систем (по группам), представление результатов решения кейсов</w:t>
            </w:r>
          </w:p>
        </w:tc>
      </w:tr>
    </w:tbl>
    <w:p w14:paraId="49801EAB" w14:textId="77777777" w:rsidR="00D04923" w:rsidRPr="00D04923" w:rsidRDefault="00D04923" w:rsidP="00D049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center"/>
        <w:rPr>
          <w:b/>
        </w:rPr>
      </w:pPr>
    </w:p>
    <w:p w14:paraId="53256042" w14:textId="77777777" w:rsidR="00D04923" w:rsidRPr="00D04923" w:rsidRDefault="00D04923" w:rsidP="00D04923">
      <w:pPr>
        <w:shd w:val="clear" w:color="auto" w:fill="FFFFFF"/>
        <w:spacing w:after="240" w:line="276" w:lineRule="auto"/>
        <w:jc w:val="both"/>
      </w:pPr>
    </w:p>
    <w:p w14:paraId="5BEAB185" w14:textId="77777777" w:rsidR="00D04923" w:rsidRPr="00D04923" w:rsidRDefault="00D04923" w:rsidP="00D04923">
      <w:pPr>
        <w:spacing w:line="276" w:lineRule="auto"/>
        <w:ind w:firstLine="709"/>
        <w:jc w:val="both"/>
      </w:pPr>
    </w:p>
    <w:p w14:paraId="55A92A95" w14:textId="77777777" w:rsidR="003B4682" w:rsidRPr="00D04923" w:rsidRDefault="003B4682" w:rsidP="00D04923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sectPr w:rsidR="003B4682" w:rsidRPr="00D04923" w:rsidSect="003B4682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4C081" w14:textId="77777777" w:rsidR="00A83524" w:rsidRDefault="00A83524" w:rsidP="00B7181B">
      <w:r>
        <w:separator/>
      </w:r>
    </w:p>
  </w:endnote>
  <w:endnote w:type="continuationSeparator" w:id="0">
    <w:p w14:paraId="2355FBB0" w14:textId="77777777" w:rsidR="00A83524" w:rsidRDefault="00A83524" w:rsidP="00B7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fficinaSansBookC">
    <w:altName w:val="Courier New"/>
    <w:panose1 w:val="00000000000000000000"/>
    <w:charset w:val="CC"/>
    <w:family w:val="modern"/>
    <w:notTrueType/>
    <w:pitch w:val="variable"/>
    <w:sig w:usb0="00000001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EAF4" w14:textId="77777777" w:rsidR="00F369F9" w:rsidRPr="00B11C63" w:rsidRDefault="00A83524" w:rsidP="00B7181B">
    <w:pPr>
      <w:pStyle w:val="Default"/>
      <w:jc w:val="center"/>
      <w:rPr>
        <w:color w:val="auto"/>
        <w:sz w:val="26"/>
        <w:szCs w:val="26"/>
      </w:rPr>
    </w:pPr>
    <w:hyperlink r:id="rId1" w:history="1">
      <w:r w:rsidR="00F369F9" w:rsidRPr="00B11C63">
        <w:rPr>
          <w:rStyle w:val="a7"/>
          <w:b/>
          <w:color w:val="auto"/>
          <w:sz w:val="26"/>
          <w:szCs w:val="26"/>
          <w:lang w:val="en-US"/>
        </w:rPr>
        <w:t>http</w:t>
      </w:r>
      <w:r w:rsidR="00F369F9" w:rsidRPr="00B11C63">
        <w:rPr>
          <w:rStyle w:val="a7"/>
          <w:b/>
          <w:color w:val="auto"/>
          <w:sz w:val="26"/>
          <w:szCs w:val="26"/>
        </w:rPr>
        <w:t>://</w:t>
      </w:r>
      <w:r w:rsidR="00F369F9" w:rsidRPr="00B11C63">
        <w:rPr>
          <w:rStyle w:val="a7"/>
          <w:b/>
          <w:color w:val="auto"/>
          <w:sz w:val="26"/>
          <w:szCs w:val="26"/>
          <w:lang w:val="en-US"/>
        </w:rPr>
        <w:t>mypek</w:t>
      </w:r>
      <w:r w:rsidR="00F369F9" w:rsidRPr="00B11C63">
        <w:rPr>
          <w:rStyle w:val="a7"/>
          <w:b/>
          <w:color w:val="auto"/>
          <w:sz w:val="26"/>
          <w:szCs w:val="26"/>
        </w:rPr>
        <w:t>.</w:t>
      </w:r>
      <w:r w:rsidR="00F369F9" w:rsidRPr="00B11C63">
        <w:rPr>
          <w:rStyle w:val="a7"/>
          <w:b/>
          <w:color w:val="auto"/>
          <w:sz w:val="26"/>
          <w:szCs w:val="26"/>
          <w:lang w:val="en-US"/>
        </w:rPr>
        <w:t>ru</w:t>
      </w:r>
    </w:hyperlink>
  </w:p>
  <w:p w14:paraId="13867998" w14:textId="77777777" w:rsidR="00F369F9" w:rsidRDefault="00F369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A48A6" w14:textId="77777777" w:rsidR="00F369F9" w:rsidRPr="00B11C63" w:rsidRDefault="00A83524" w:rsidP="00B7181B">
    <w:pPr>
      <w:pStyle w:val="Default"/>
      <w:jc w:val="center"/>
      <w:rPr>
        <w:color w:val="auto"/>
        <w:sz w:val="26"/>
        <w:szCs w:val="26"/>
      </w:rPr>
    </w:pPr>
    <w:hyperlink r:id="rId1" w:history="1">
      <w:r w:rsidR="00F369F9" w:rsidRPr="00B11C63">
        <w:rPr>
          <w:rStyle w:val="a7"/>
          <w:b/>
          <w:color w:val="auto"/>
          <w:sz w:val="26"/>
          <w:szCs w:val="26"/>
          <w:lang w:val="en-US"/>
        </w:rPr>
        <w:t>http</w:t>
      </w:r>
      <w:r w:rsidR="00F369F9" w:rsidRPr="00B11C63">
        <w:rPr>
          <w:rStyle w:val="a7"/>
          <w:b/>
          <w:color w:val="auto"/>
          <w:sz w:val="26"/>
          <w:szCs w:val="26"/>
        </w:rPr>
        <w:t>://</w:t>
      </w:r>
      <w:r w:rsidR="00F369F9" w:rsidRPr="00B11C63">
        <w:rPr>
          <w:rStyle w:val="a7"/>
          <w:b/>
          <w:color w:val="auto"/>
          <w:sz w:val="26"/>
          <w:szCs w:val="26"/>
          <w:lang w:val="en-US"/>
        </w:rPr>
        <w:t>mypek</w:t>
      </w:r>
      <w:r w:rsidR="00F369F9" w:rsidRPr="00B11C63">
        <w:rPr>
          <w:rStyle w:val="a7"/>
          <w:b/>
          <w:color w:val="auto"/>
          <w:sz w:val="26"/>
          <w:szCs w:val="26"/>
        </w:rPr>
        <w:t>.</w:t>
      </w:r>
      <w:r w:rsidR="00F369F9" w:rsidRPr="00B11C63">
        <w:rPr>
          <w:rStyle w:val="a7"/>
          <w:b/>
          <w:color w:val="auto"/>
          <w:sz w:val="26"/>
          <w:szCs w:val="26"/>
          <w:lang w:val="en-US"/>
        </w:rPr>
        <w:t>ru</w:t>
      </w:r>
    </w:hyperlink>
  </w:p>
  <w:p w14:paraId="0131F15C" w14:textId="77777777" w:rsidR="00F369F9" w:rsidRDefault="00F369F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91E4C" w14:textId="77777777" w:rsidR="00F369F9" w:rsidRPr="00B11C63" w:rsidRDefault="00A83524" w:rsidP="00B7181B">
    <w:pPr>
      <w:pStyle w:val="Default"/>
      <w:jc w:val="center"/>
      <w:rPr>
        <w:color w:val="auto"/>
        <w:sz w:val="26"/>
        <w:szCs w:val="26"/>
      </w:rPr>
    </w:pPr>
    <w:hyperlink r:id="rId1" w:history="1">
      <w:r w:rsidR="00F369F9" w:rsidRPr="00B11C63">
        <w:rPr>
          <w:rStyle w:val="a7"/>
          <w:b/>
          <w:color w:val="auto"/>
          <w:sz w:val="26"/>
          <w:szCs w:val="26"/>
          <w:lang w:val="en-US"/>
        </w:rPr>
        <w:t>http</w:t>
      </w:r>
      <w:r w:rsidR="00F369F9" w:rsidRPr="00B11C63">
        <w:rPr>
          <w:rStyle w:val="a7"/>
          <w:b/>
          <w:color w:val="auto"/>
          <w:sz w:val="26"/>
          <w:szCs w:val="26"/>
        </w:rPr>
        <w:t>://</w:t>
      </w:r>
      <w:r w:rsidR="00F369F9" w:rsidRPr="00B11C63">
        <w:rPr>
          <w:rStyle w:val="a7"/>
          <w:b/>
          <w:color w:val="auto"/>
          <w:sz w:val="26"/>
          <w:szCs w:val="26"/>
          <w:lang w:val="en-US"/>
        </w:rPr>
        <w:t>mypek</w:t>
      </w:r>
      <w:r w:rsidR="00F369F9" w:rsidRPr="00B11C63">
        <w:rPr>
          <w:rStyle w:val="a7"/>
          <w:b/>
          <w:color w:val="auto"/>
          <w:sz w:val="26"/>
          <w:szCs w:val="26"/>
        </w:rPr>
        <w:t>.</w:t>
      </w:r>
      <w:r w:rsidR="00F369F9" w:rsidRPr="00B11C63">
        <w:rPr>
          <w:rStyle w:val="a7"/>
          <w:b/>
          <w:color w:val="auto"/>
          <w:sz w:val="26"/>
          <w:szCs w:val="26"/>
          <w:lang w:val="en-US"/>
        </w:rPr>
        <w:t>ru</w:t>
      </w:r>
    </w:hyperlink>
  </w:p>
  <w:p w14:paraId="4E4C3654" w14:textId="77777777" w:rsidR="00F369F9" w:rsidRDefault="00F369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E26B9" w14:textId="77777777" w:rsidR="00A83524" w:rsidRDefault="00A83524" w:rsidP="00B7181B">
      <w:r>
        <w:separator/>
      </w:r>
    </w:p>
  </w:footnote>
  <w:footnote w:type="continuationSeparator" w:id="0">
    <w:p w14:paraId="3D542C2A" w14:textId="77777777" w:rsidR="00A83524" w:rsidRDefault="00A83524" w:rsidP="00B7181B">
      <w:r>
        <w:continuationSeparator/>
      </w:r>
    </w:p>
  </w:footnote>
  <w:footnote w:id="1">
    <w:p w14:paraId="228A21D6" w14:textId="77777777" w:rsidR="00F369F9" w:rsidRDefault="00F369F9" w:rsidP="00B7181B">
      <w:pPr>
        <w:spacing w:before="240" w:after="240" w:line="276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Указываются личностные и метапредметные результаты из ФГОС СОО (в последней редакции от 12.08.2022), формируемые общеобразовательной дисциплиной</w:t>
      </w:r>
    </w:p>
  </w:footnote>
  <w:footnote w:id="2">
    <w:p w14:paraId="2840D5C7" w14:textId="77777777" w:rsidR="00F369F9" w:rsidRDefault="00F369F9" w:rsidP="00B7181B">
      <w:pPr>
        <w:spacing w:before="240" w:after="240" w:line="276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Дисциплинарные (предметные) результаты указываются в соответствии с ФГОС СОО (в последней редакции от 12.08.2022)</w:t>
      </w:r>
    </w:p>
    <w:p w14:paraId="5A55EE43" w14:textId="77777777" w:rsidR="00F369F9" w:rsidRDefault="00F369F9" w:rsidP="00B7181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3D92D" w14:textId="77777777" w:rsidR="00F369F9" w:rsidRPr="0073146D" w:rsidRDefault="00F369F9" w:rsidP="00B7181B">
    <w:pPr>
      <w:suppressAutoHyphens w:val="0"/>
      <w:jc w:val="center"/>
      <w:rPr>
        <w:sz w:val="18"/>
        <w:szCs w:val="18"/>
        <w:lang w:eastAsia="ru-RU"/>
      </w:rPr>
    </w:pPr>
    <w:r w:rsidRPr="0073146D">
      <w:rPr>
        <w:sz w:val="18"/>
        <w:szCs w:val="18"/>
        <w:lang w:eastAsia="ru-RU"/>
      </w:rPr>
      <w:t>Р</w:t>
    </w:r>
    <w:r>
      <w:rPr>
        <w:sz w:val="18"/>
        <w:szCs w:val="18"/>
        <w:lang w:eastAsia="ru-RU"/>
      </w:rPr>
      <w:t xml:space="preserve">абочая программа  общеобразовательной </w:t>
    </w:r>
    <w:r w:rsidRPr="0073146D">
      <w:rPr>
        <w:sz w:val="18"/>
        <w:szCs w:val="18"/>
        <w:lang w:eastAsia="ru-RU"/>
      </w:rPr>
      <w:t xml:space="preserve">дисциплины </w:t>
    </w:r>
    <w:r>
      <w:rPr>
        <w:sz w:val="18"/>
        <w:szCs w:val="18"/>
        <w:lang w:eastAsia="ru-RU"/>
      </w:rPr>
      <w:t xml:space="preserve">Биология                                                 </w:t>
    </w:r>
  </w:p>
  <w:p w14:paraId="712F5FFF" w14:textId="77777777" w:rsidR="00F369F9" w:rsidRPr="00B7181B" w:rsidRDefault="00F369F9" w:rsidP="00B7181B"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center"/>
      <w:rPr>
        <w:caps/>
        <w:sz w:val="18"/>
        <w:szCs w:val="18"/>
        <w:lang w:eastAsia="ru-RU"/>
      </w:rPr>
    </w:pPr>
    <w:r>
      <w:rPr>
        <w:sz w:val="18"/>
        <w:szCs w:val="18"/>
        <w:lang w:eastAsia="ru-RU"/>
      </w:rPr>
      <w:t>42 часа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DEB51" w14:textId="77777777" w:rsidR="00F369F9" w:rsidRPr="00B11C63" w:rsidRDefault="00F369F9" w:rsidP="00B7181B">
    <w:pPr>
      <w:ind w:left="-113" w:right="-113"/>
      <w:jc w:val="center"/>
      <w:rPr>
        <w:sz w:val="26"/>
        <w:szCs w:val="26"/>
      </w:rPr>
    </w:pPr>
    <w:r w:rsidRPr="00B11C63">
      <w:rPr>
        <w:b/>
        <w:bCs/>
        <w:sz w:val="26"/>
        <w:szCs w:val="26"/>
      </w:rPr>
      <w:t>МИНИСТЕРСТВО ОБРАЗОВАНИЯ И НАУКИ МУРМАНСКОЙ ОБЛАСТИ</w:t>
    </w:r>
  </w:p>
  <w:p w14:paraId="2B19457D" w14:textId="77777777" w:rsidR="00F369F9" w:rsidRPr="00B11C63" w:rsidRDefault="00F369F9" w:rsidP="00B7181B">
    <w:pPr>
      <w:ind w:left="-113" w:right="-113"/>
      <w:jc w:val="center"/>
      <w:rPr>
        <w:sz w:val="26"/>
        <w:szCs w:val="26"/>
      </w:rPr>
    </w:pPr>
    <w:r w:rsidRPr="00B11C63">
      <w:rPr>
        <w:sz w:val="26"/>
        <w:szCs w:val="26"/>
      </w:rPr>
      <w:t xml:space="preserve">Государственное автономное </w:t>
    </w:r>
    <w:r>
      <w:rPr>
        <w:sz w:val="26"/>
        <w:szCs w:val="26"/>
      </w:rPr>
      <w:t xml:space="preserve">профессиональное </w:t>
    </w:r>
    <w:r w:rsidRPr="00B11C63">
      <w:rPr>
        <w:sz w:val="26"/>
        <w:szCs w:val="26"/>
      </w:rPr>
      <w:t>образовательное учреждение Мурманской области  «Полярнозоринский энергетический колледж»</w:t>
    </w:r>
  </w:p>
  <w:p w14:paraId="038B95B2" w14:textId="77777777" w:rsidR="00F369F9" w:rsidRDefault="00F369F9" w:rsidP="00B7181B">
    <w:pPr>
      <w:pStyle w:val="a3"/>
      <w:rPr>
        <w:b/>
        <w:sz w:val="26"/>
        <w:szCs w:val="26"/>
      </w:rPr>
    </w:pPr>
    <w:r>
      <w:rPr>
        <w:b/>
        <w:sz w:val="26"/>
        <w:szCs w:val="26"/>
      </w:rPr>
      <w:tab/>
    </w:r>
    <w:r w:rsidRPr="00B11C63">
      <w:rPr>
        <w:b/>
        <w:sz w:val="26"/>
        <w:szCs w:val="26"/>
      </w:rPr>
      <w:t>(ГА</w:t>
    </w:r>
    <w:r>
      <w:rPr>
        <w:b/>
        <w:sz w:val="26"/>
        <w:szCs w:val="26"/>
      </w:rPr>
      <w:t>П</w:t>
    </w:r>
    <w:r w:rsidRPr="00B11C63">
      <w:rPr>
        <w:b/>
        <w:sz w:val="26"/>
        <w:szCs w:val="26"/>
      </w:rPr>
      <w:t>ОУ МО</w:t>
    </w:r>
    <w:r>
      <w:rPr>
        <w:b/>
        <w:sz w:val="26"/>
        <w:szCs w:val="26"/>
      </w:rPr>
      <w:t xml:space="preserve"> </w:t>
    </w:r>
    <w:r w:rsidRPr="00B11C63">
      <w:rPr>
        <w:b/>
        <w:sz w:val="26"/>
        <w:szCs w:val="26"/>
      </w:rPr>
      <w:t>«ПЭК»)</w:t>
    </w:r>
  </w:p>
  <w:p w14:paraId="1CFA7381" w14:textId="77777777" w:rsidR="00F369F9" w:rsidRDefault="00F369F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83E0A" w14:textId="77777777" w:rsidR="00F369F9" w:rsidRPr="0073146D" w:rsidRDefault="00F369F9" w:rsidP="00B7181B">
    <w:pPr>
      <w:suppressAutoHyphens w:val="0"/>
      <w:jc w:val="center"/>
      <w:rPr>
        <w:sz w:val="18"/>
        <w:szCs w:val="18"/>
        <w:lang w:eastAsia="ru-RU"/>
      </w:rPr>
    </w:pPr>
    <w:r w:rsidRPr="0073146D">
      <w:rPr>
        <w:sz w:val="18"/>
        <w:szCs w:val="18"/>
        <w:lang w:eastAsia="ru-RU"/>
      </w:rPr>
      <w:t>Р</w:t>
    </w:r>
    <w:r>
      <w:rPr>
        <w:sz w:val="18"/>
        <w:szCs w:val="18"/>
        <w:lang w:eastAsia="ru-RU"/>
      </w:rPr>
      <w:t xml:space="preserve">абочая программа  общеобразовательной </w:t>
    </w:r>
    <w:r w:rsidRPr="0073146D">
      <w:rPr>
        <w:sz w:val="18"/>
        <w:szCs w:val="18"/>
        <w:lang w:eastAsia="ru-RU"/>
      </w:rPr>
      <w:t xml:space="preserve">дисциплины </w:t>
    </w:r>
    <w:r>
      <w:rPr>
        <w:sz w:val="18"/>
        <w:szCs w:val="18"/>
        <w:lang w:eastAsia="ru-RU"/>
      </w:rPr>
      <w:t xml:space="preserve">Биология                                                </w:t>
    </w:r>
  </w:p>
  <w:p w14:paraId="6460DC66" w14:textId="77777777" w:rsidR="00F369F9" w:rsidRPr="0073146D" w:rsidRDefault="00AB2478" w:rsidP="00B7181B"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center"/>
      <w:rPr>
        <w:caps/>
        <w:sz w:val="18"/>
        <w:szCs w:val="18"/>
        <w:lang w:eastAsia="ru-RU"/>
      </w:rPr>
    </w:pPr>
    <w:r>
      <w:rPr>
        <w:sz w:val="18"/>
        <w:szCs w:val="18"/>
        <w:lang w:eastAsia="ru-RU"/>
      </w:rPr>
      <w:t>4</w:t>
    </w:r>
    <w:r w:rsidR="00F369F9">
      <w:rPr>
        <w:sz w:val="18"/>
        <w:szCs w:val="18"/>
        <w:lang w:eastAsia="ru-RU"/>
      </w:rPr>
      <w:t>2 часа</w:t>
    </w:r>
  </w:p>
  <w:p w14:paraId="72F41BEE" w14:textId="77777777" w:rsidR="00F369F9" w:rsidRDefault="00F369F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564BA" w14:textId="77777777" w:rsidR="00F369F9" w:rsidRPr="0073146D" w:rsidRDefault="00F369F9" w:rsidP="00B7181B">
    <w:pPr>
      <w:suppressAutoHyphens w:val="0"/>
      <w:jc w:val="center"/>
      <w:rPr>
        <w:sz w:val="18"/>
        <w:szCs w:val="18"/>
        <w:lang w:eastAsia="ru-RU"/>
      </w:rPr>
    </w:pPr>
    <w:r w:rsidRPr="0073146D">
      <w:rPr>
        <w:sz w:val="18"/>
        <w:szCs w:val="18"/>
        <w:lang w:eastAsia="ru-RU"/>
      </w:rPr>
      <w:t>Р</w:t>
    </w:r>
    <w:r>
      <w:rPr>
        <w:sz w:val="18"/>
        <w:szCs w:val="18"/>
        <w:lang w:eastAsia="ru-RU"/>
      </w:rPr>
      <w:t xml:space="preserve">абочая программа  общеобразовательной </w:t>
    </w:r>
    <w:r w:rsidRPr="0073146D">
      <w:rPr>
        <w:sz w:val="18"/>
        <w:szCs w:val="18"/>
        <w:lang w:eastAsia="ru-RU"/>
      </w:rPr>
      <w:t xml:space="preserve">дисциплины </w:t>
    </w:r>
    <w:r>
      <w:rPr>
        <w:sz w:val="18"/>
        <w:szCs w:val="18"/>
        <w:lang w:eastAsia="ru-RU"/>
      </w:rPr>
      <w:t xml:space="preserve">Биология                                                 </w:t>
    </w:r>
  </w:p>
  <w:p w14:paraId="12D63307" w14:textId="77777777" w:rsidR="00F369F9" w:rsidRPr="004B59EB" w:rsidRDefault="004B59EB" w:rsidP="004B59EB"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center"/>
      <w:rPr>
        <w:sz w:val="18"/>
        <w:szCs w:val="18"/>
        <w:lang w:eastAsia="ru-RU"/>
      </w:rPr>
    </w:pPr>
    <w:r>
      <w:rPr>
        <w:sz w:val="18"/>
        <w:szCs w:val="18"/>
        <w:lang w:eastAsia="ru-RU"/>
      </w:rPr>
      <w:t>4</w:t>
    </w:r>
    <w:r w:rsidR="00F369F9">
      <w:rPr>
        <w:sz w:val="18"/>
        <w:szCs w:val="18"/>
        <w:lang w:eastAsia="ru-RU"/>
      </w:rPr>
      <w:t>2 часа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11A5C8C"/>
    <w:lvl w:ilvl="0">
      <w:numFmt w:val="bullet"/>
      <w:lvlText w:val="*"/>
      <w:lvlJc w:val="left"/>
    </w:lvl>
  </w:abstractNum>
  <w:abstractNum w:abstractNumId="1" w15:restartNumberingAfterBreak="0">
    <w:nsid w:val="22BF312B"/>
    <w:multiLevelType w:val="multilevel"/>
    <w:tmpl w:val="F8EE60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ED46BCE"/>
    <w:multiLevelType w:val="multilevel"/>
    <w:tmpl w:val="1B500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E85"/>
    <w:rsid w:val="0003475E"/>
    <w:rsid w:val="0007448C"/>
    <w:rsid w:val="000E2DC3"/>
    <w:rsid w:val="0015361F"/>
    <w:rsid w:val="00167F4C"/>
    <w:rsid w:val="001A4EBA"/>
    <w:rsid w:val="001F3736"/>
    <w:rsid w:val="002844D2"/>
    <w:rsid w:val="0028676E"/>
    <w:rsid w:val="00290FFC"/>
    <w:rsid w:val="002A3742"/>
    <w:rsid w:val="002C21C5"/>
    <w:rsid w:val="003B4682"/>
    <w:rsid w:val="00494B2B"/>
    <w:rsid w:val="0049512C"/>
    <w:rsid w:val="004B59EB"/>
    <w:rsid w:val="005137A2"/>
    <w:rsid w:val="0055257A"/>
    <w:rsid w:val="005838C9"/>
    <w:rsid w:val="005F6A09"/>
    <w:rsid w:val="006126C3"/>
    <w:rsid w:val="006209B8"/>
    <w:rsid w:val="00653DAF"/>
    <w:rsid w:val="006B0304"/>
    <w:rsid w:val="006D6F71"/>
    <w:rsid w:val="007628FF"/>
    <w:rsid w:val="007B7928"/>
    <w:rsid w:val="007D147B"/>
    <w:rsid w:val="007D671B"/>
    <w:rsid w:val="00843F2C"/>
    <w:rsid w:val="008D1E47"/>
    <w:rsid w:val="00A0244C"/>
    <w:rsid w:val="00A34583"/>
    <w:rsid w:val="00A826E1"/>
    <w:rsid w:val="00A83524"/>
    <w:rsid w:val="00A84E01"/>
    <w:rsid w:val="00A90B2A"/>
    <w:rsid w:val="00AB2478"/>
    <w:rsid w:val="00AE3BFB"/>
    <w:rsid w:val="00B21AE4"/>
    <w:rsid w:val="00B7181B"/>
    <w:rsid w:val="00C23E85"/>
    <w:rsid w:val="00C63622"/>
    <w:rsid w:val="00C96484"/>
    <w:rsid w:val="00D04923"/>
    <w:rsid w:val="00DA46FF"/>
    <w:rsid w:val="00DC26C3"/>
    <w:rsid w:val="00E5568A"/>
    <w:rsid w:val="00E93D8A"/>
    <w:rsid w:val="00EE25B3"/>
    <w:rsid w:val="00F369F9"/>
    <w:rsid w:val="00FC0265"/>
    <w:rsid w:val="00FD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F9B9"/>
  <w15:chartTrackingRefBased/>
  <w15:docId w15:val="{7697EA6E-0980-4163-8692-48ADF87E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8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718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18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718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18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B718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181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uiPriority w:val="99"/>
    <w:unhideWhenUsed/>
    <w:rsid w:val="00B7181B"/>
    <w:rPr>
      <w:color w:val="355E44"/>
      <w:sz w:val="21"/>
      <w:szCs w:val="21"/>
      <w:u w:val="single"/>
    </w:rPr>
  </w:style>
  <w:style w:type="character" w:customStyle="1" w:styleId="10">
    <w:name w:val="Заголовок 1 Знак"/>
    <w:basedOn w:val="a0"/>
    <w:link w:val="1"/>
    <w:uiPriority w:val="9"/>
    <w:rsid w:val="00B718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a8">
    <w:name w:val="TOC Heading"/>
    <w:basedOn w:val="1"/>
    <w:next w:val="a"/>
    <w:uiPriority w:val="39"/>
    <w:unhideWhenUsed/>
    <w:qFormat/>
    <w:rsid w:val="00B7181B"/>
    <w:pPr>
      <w:suppressAutoHyphens w:val="0"/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181B"/>
    <w:pPr>
      <w:tabs>
        <w:tab w:val="right" w:leader="dot" w:pos="9912"/>
      </w:tabs>
      <w:suppressAutoHyphens w:val="0"/>
      <w:spacing w:line="360" w:lineRule="auto"/>
      <w:jc w:val="both"/>
    </w:pPr>
    <w:rPr>
      <w:rFonts w:ascii="Calibri" w:eastAsia="Calibri" w:hAnsi="Calibri" w:cs="Calibri"/>
      <w:sz w:val="22"/>
      <w:szCs w:val="22"/>
      <w:lang w:eastAsia="ru-RU"/>
    </w:rPr>
  </w:style>
  <w:style w:type="paragraph" w:styleId="3">
    <w:name w:val="Body Text Indent 3"/>
    <w:basedOn w:val="a"/>
    <w:link w:val="30"/>
    <w:rsid w:val="003B468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B468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Plain Text"/>
    <w:basedOn w:val="a"/>
    <w:link w:val="aa"/>
    <w:rsid w:val="003B4682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3B468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3B4682"/>
    <w:pPr>
      <w:tabs>
        <w:tab w:val="left" w:pos="8222"/>
      </w:tabs>
      <w:suppressAutoHyphens w:val="0"/>
      <w:ind w:right="-1759"/>
    </w:pPr>
    <w:rPr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B8513-E0F7-4CC8-A2D7-82732AF8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20</Pages>
  <Words>4294</Words>
  <Characters>24478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37</cp:revision>
  <dcterms:created xsi:type="dcterms:W3CDTF">2023-08-17T12:04:00Z</dcterms:created>
  <dcterms:modified xsi:type="dcterms:W3CDTF">2025-09-25T11:47:00Z</dcterms:modified>
</cp:coreProperties>
</file>