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04" w:rsidRDefault="00530604" w:rsidP="00530604">
      <w:pPr>
        <w:jc w:val="right"/>
      </w:pPr>
      <w:r>
        <w:t xml:space="preserve">Приложение </w:t>
      </w:r>
    </w:p>
    <w:p w:rsidR="00530604" w:rsidRDefault="00530604" w:rsidP="00530604">
      <w:pPr>
        <w:jc w:val="right"/>
      </w:pPr>
    </w:p>
    <w:p w:rsidR="00530604" w:rsidRDefault="00530604" w:rsidP="00530604">
      <w:pPr>
        <w:ind w:firstLine="709"/>
        <w:jc w:val="center"/>
      </w:pPr>
      <w:r>
        <w:t>Порядок действий для сотрудников ГАПОУ МО «ПЭК» при осуществлении контроля за использованием обучающимися сети Интернет</w:t>
      </w:r>
    </w:p>
    <w:p w:rsidR="00530604" w:rsidRDefault="00530604" w:rsidP="00530604">
      <w:pPr>
        <w:ind w:firstLine="709"/>
        <w:jc w:val="both"/>
      </w:pPr>
      <w:r>
        <w:t xml:space="preserve"> 1. Настоящий Порядок устанавливает алгоритм действий сотрудников ГАПОУ МО «ПЭК» при обнаружении: </w:t>
      </w:r>
    </w:p>
    <w:p w:rsidR="00530604" w:rsidRDefault="00530604" w:rsidP="00530604">
      <w:pPr>
        <w:ind w:firstLine="709"/>
        <w:jc w:val="both"/>
      </w:pPr>
      <w:r>
        <w:t xml:space="preserve">- возможности доступа обучающихся к потенциально опасному контенту; </w:t>
      </w:r>
    </w:p>
    <w:p w:rsidR="00530604" w:rsidRDefault="00530604" w:rsidP="00530604">
      <w:pPr>
        <w:ind w:firstLine="709"/>
        <w:jc w:val="both"/>
      </w:pPr>
      <w:r>
        <w:t xml:space="preserve">-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в Мурманской области, а также на уровне ГАПОУ МО «ПЭК». </w:t>
      </w:r>
    </w:p>
    <w:p w:rsidR="00530604" w:rsidRDefault="00530604" w:rsidP="00530604">
      <w:pPr>
        <w:ind w:firstLine="709"/>
        <w:jc w:val="both"/>
      </w:pPr>
      <w:r>
        <w:t xml:space="preserve">2. Контроль за использованием обучающимися сети Интернет осуществляют: </w:t>
      </w:r>
    </w:p>
    <w:p w:rsidR="00530604" w:rsidRDefault="00530604" w:rsidP="00530604">
      <w:pPr>
        <w:ind w:firstLine="709"/>
        <w:jc w:val="both"/>
      </w:pPr>
      <w:r>
        <w:t xml:space="preserve">- во время проведения занятий - преподаватель, проводящий занятие и (или) специально уполномоченное руководством ГАПОУ МО «ПЭК» на осуществление такого контроля лицо; </w:t>
      </w:r>
    </w:p>
    <w:p w:rsidR="00530604" w:rsidRDefault="00530604" w:rsidP="00530604">
      <w:pPr>
        <w:ind w:firstLine="709"/>
        <w:jc w:val="both"/>
      </w:pPr>
      <w:r>
        <w:t>- во время использования сети Интернет для свободной работы обучающихся</w:t>
      </w:r>
    </w:p>
    <w:p w:rsidR="00530604" w:rsidRDefault="00530604" w:rsidP="00530604">
      <w:pPr>
        <w:ind w:firstLine="709"/>
        <w:jc w:val="both"/>
      </w:pPr>
      <w:r>
        <w:t xml:space="preserve">- лицо, уполномоченное директором ГАПОУ МО «ПЭК». </w:t>
      </w:r>
    </w:p>
    <w:p w:rsidR="00530604" w:rsidRDefault="00530604" w:rsidP="00530604">
      <w:pPr>
        <w:ind w:firstLine="709"/>
        <w:jc w:val="both"/>
      </w:pPr>
      <w:r>
        <w:t xml:space="preserve">3. Лицо, осуществляющее контроль за использованием учащимися сети Интернет: </w:t>
      </w:r>
    </w:p>
    <w:p w:rsidR="00530604" w:rsidRDefault="00530604" w:rsidP="00530604">
      <w:pPr>
        <w:ind w:firstLine="709"/>
        <w:jc w:val="both"/>
      </w:pPr>
      <w:r>
        <w:t xml:space="preserve">- 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 </w:t>
      </w:r>
    </w:p>
    <w:p w:rsidR="00530604" w:rsidRDefault="00530604" w:rsidP="00530604">
      <w:pPr>
        <w:ind w:firstLine="709"/>
        <w:jc w:val="both"/>
      </w:pPr>
      <w:r>
        <w:t>- способствует осуществлению контроля за объемом трафика ГАПОУ МО «ПЭК» в сети Интернет;</w:t>
      </w:r>
    </w:p>
    <w:p w:rsidR="00530604" w:rsidRDefault="00530604" w:rsidP="00530604">
      <w:pPr>
        <w:ind w:firstLine="709"/>
        <w:jc w:val="both"/>
      </w:pPr>
      <w:r>
        <w:t xml:space="preserve"> - наблюдает за использованием компьютеров и сети Интернет обучающимися; </w:t>
      </w:r>
    </w:p>
    <w:p w:rsidR="00530604" w:rsidRDefault="00530604" w:rsidP="00530604">
      <w:pPr>
        <w:ind w:firstLine="709"/>
        <w:jc w:val="both"/>
      </w:pPr>
      <w:r>
        <w:t>- запрещает дальнейшую работу обучающегося в сети Интернет в случае нарушения обучающимся порядка использования сети Интернет и предъявляемых к обучающимся требований при работе в сети Интернет;</w:t>
      </w:r>
    </w:p>
    <w:p w:rsidR="00530604" w:rsidRDefault="00530604" w:rsidP="00530604">
      <w:pPr>
        <w:ind w:firstLine="709"/>
        <w:jc w:val="both"/>
      </w:pPr>
      <w:r>
        <w:t xml:space="preserve"> - не допускает обучающегося к работе в Интернете в предусмотренных Правилами использования сети Интернет случаях;</w:t>
      </w:r>
    </w:p>
    <w:p w:rsidR="00530604" w:rsidRDefault="00530604" w:rsidP="00530604">
      <w:pPr>
        <w:ind w:firstLine="709"/>
        <w:jc w:val="both"/>
      </w:pPr>
      <w:r>
        <w:t xml:space="preserve"> - принимает необходимые меры для пресечения дальнейших попыток доступа к ресурсу/группе ресурсов, не совместимых с задачами образования.</w:t>
      </w:r>
    </w:p>
    <w:p w:rsidR="00530604" w:rsidRDefault="00530604" w:rsidP="00530604">
      <w:pPr>
        <w:ind w:firstLine="709"/>
        <w:jc w:val="both"/>
      </w:pPr>
      <w:r>
        <w:t xml:space="preserve"> 4. 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иному потенциально опасному для обучающихся контенту, ответственное лицо направляет соответствующую информацию руководителю ГАПОУ МО «ПЭК, которы</w:t>
      </w:r>
      <w:r w:rsidR="0078618B">
        <w:t>й</w:t>
      </w:r>
      <w:r>
        <w:t xml:space="preserve"> принимают необходимые решения. </w:t>
      </w:r>
    </w:p>
    <w:p w:rsidR="00481D83" w:rsidRPr="00530604" w:rsidRDefault="00530604" w:rsidP="00530604">
      <w:pPr>
        <w:ind w:firstLine="709"/>
        <w:jc w:val="both"/>
      </w:pPr>
      <w:r>
        <w:t>5. 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уровне су</w:t>
      </w:r>
      <w:bookmarkStart w:id="0" w:name="_GoBack"/>
      <w:bookmarkEnd w:id="0"/>
      <w:r>
        <w:t xml:space="preserve">бъекта РФ (указать название субъекта РФ), муниципальном уровне, а также на уровне ГАПОУ МО «ПЭК», ответственное лицо направляет </w:t>
      </w:r>
      <w:r>
        <w:lastRenderedPageBreak/>
        <w:t>соответствующую информацию по специальной "горячей линии" для принятия соответствующих мер по восстановлению доступа к разрешенному контенту.</w:t>
      </w:r>
    </w:p>
    <w:sectPr w:rsidR="00481D83" w:rsidRPr="0053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4"/>
    <w:rsid w:val="00481D83"/>
    <w:rsid w:val="00530604"/>
    <w:rsid w:val="007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DAF"/>
  <w15:chartTrackingRefBased/>
  <w15:docId w15:val="{700E186A-FFE3-42C9-B44B-15BAA3D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Шевченко</dc:creator>
  <cp:keywords/>
  <dc:description/>
  <cp:lastModifiedBy>Даниил Шевченко</cp:lastModifiedBy>
  <cp:revision>2</cp:revision>
  <dcterms:created xsi:type="dcterms:W3CDTF">2019-04-11T06:48:00Z</dcterms:created>
  <dcterms:modified xsi:type="dcterms:W3CDTF">2019-04-11T07:18:00Z</dcterms:modified>
</cp:coreProperties>
</file>